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5F508" w14:textId="77777777" w:rsidR="005575C7" w:rsidRPr="00597C04" w:rsidRDefault="005575C7" w:rsidP="00DD5A7E">
      <w:pPr>
        <w:spacing w:after="0"/>
        <w:jc w:val="center"/>
        <w:rPr>
          <w:lang w:val="it-IT"/>
        </w:rPr>
      </w:pPr>
      <w:r w:rsidRPr="00597C04">
        <w:rPr>
          <w:b/>
          <w:sz w:val="28"/>
          <w:szCs w:val="28"/>
          <w:lang w:val="it-IT" w:eastAsia="ru-RU"/>
        </w:rPr>
        <w:t>Dipartimento di Ingegneria e Scienza dell’Informazione</w:t>
      </w:r>
    </w:p>
    <w:p w14:paraId="6E3998DF" w14:textId="77777777" w:rsidR="005575C7" w:rsidRPr="00597C04" w:rsidRDefault="005575C7" w:rsidP="00DD5A7E">
      <w:pPr>
        <w:pStyle w:val="standard"/>
      </w:pPr>
    </w:p>
    <w:p w14:paraId="32AA9E6B" w14:textId="77777777" w:rsidR="005575C7" w:rsidRPr="00597C04" w:rsidRDefault="005575C7" w:rsidP="00DD5A7E">
      <w:pPr>
        <w:pStyle w:val="standard"/>
      </w:pPr>
    </w:p>
    <w:p w14:paraId="568C4F01" w14:textId="77777777" w:rsidR="005575C7" w:rsidRPr="00597C04" w:rsidRDefault="005575C7" w:rsidP="00DD5A7E">
      <w:pPr>
        <w:pStyle w:val="standard"/>
      </w:pPr>
    </w:p>
    <w:p w14:paraId="5FBFB4ED" w14:textId="77777777" w:rsidR="005575C7" w:rsidRPr="00597C04" w:rsidRDefault="005575C7" w:rsidP="00DD5A7E">
      <w:pPr>
        <w:pStyle w:val="standard"/>
      </w:pPr>
    </w:p>
    <w:p w14:paraId="4777661F" w14:textId="77777777" w:rsidR="00FA6ECD" w:rsidRPr="00597C04" w:rsidRDefault="00FA6ECD" w:rsidP="00DD5A7E">
      <w:pPr>
        <w:pStyle w:val="standard"/>
      </w:pPr>
    </w:p>
    <w:p w14:paraId="4A959199" w14:textId="77777777" w:rsidR="00FA6ECD" w:rsidRPr="00597C04" w:rsidRDefault="00FA6ECD" w:rsidP="00DD5A7E">
      <w:pPr>
        <w:pStyle w:val="standard"/>
      </w:pPr>
    </w:p>
    <w:p w14:paraId="588CC096" w14:textId="77777777" w:rsidR="005575C7" w:rsidRPr="00597C04" w:rsidRDefault="005575C7" w:rsidP="00DD5A7E">
      <w:pPr>
        <w:pStyle w:val="standard"/>
      </w:pPr>
    </w:p>
    <w:p w14:paraId="2AC52830" w14:textId="77777777" w:rsidR="005575C7" w:rsidRPr="00597C04" w:rsidRDefault="005575C7" w:rsidP="00DD5A7E">
      <w:pPr>
        <w:pStyle w:val="standard"/>
      </w:pPr>
    </w:p>
    <w:p w14:paraId="641DE072" w14:textId="28482245" w:rsidR="001E7F99" w:rsidRPr="000E0C08" w:rsidRDefault="000E0C08" w:rsidP="00DD5A7E">
      <w:pPr>
        <w:pBdr>
          <w:bottom w:val="single" w:sz="4" w:space="1" w:color="auto"/>
        </w:pBdr>
        <w:spacing w:before="0" w:after="0"/>
        <w:jc w:val="center"/>
        <w:rPr>
          <w:sz w:val="56"/>
          <w:szCs w:val="56"/>
          <w:lang w:eastAsia="ru-RU"/>
        </w:rPr>
      </w:pPr>
      <w:r w:rsidRPr="000E0C08">
        <w:rPr>
          <w:sz w:val="56"/>
          <w:szCs w:val="56"/>
          <w:lang w:eastAsia="ru-RU"/>
        </w:rPr>
        <w:t>Assignment Title</w:t>
      </w:r>
      <w:r w:rsidR="001E7F99" w:rsidRPr="000E0C08">
        <w:rPr>
          <w:sz w:val="56"/>
          <w:szCs w:val="56"/>
          <w:lang w:eastAsia="ru-RU"/>
        </w:rPr>
        <w:t xml:space="preserve"> </w:t>
      </w:r>
      <w:r w:rsidR="000F7DB7">
        <w:rPr>
          <w:sz w:val="56"/>
          <w:szCs w:val="56"/>
          <w:lang w:eastAsia="ru-RU"/>
        </w:rPr>
        <w:t>– Step 2</w:t>
      </w:r>
    </w:p>
    <w:p w14:paraId="65E2E1A3" w14:textId="77777777" w:rsidR="005575C7" w:rsidRPr="00597C04" w:rsidRDefault="005575C7" w:rsidP="00DD5A7E">
      <w:pPr>
        <w:pStyle w:val="standard"/>
      </w:pPr>
    </w:p>
    <w:p w14:paraId="4BF70EFE" w14:textId="77777777" w:rsidR="005575C7" w:rsidRPr="00597C04" w:rsidRDefault="005575C7" w:rsidP="00DD5A7E">
      <w:pPr>
        <w:pStyle w:val="standard"/>
      </w:pPr>
    </w:p>
    <w:p w14:paraId="60070BE0" w14:textId="77777777" w:rsidR="005575C7" w:rsidRPr="00597C04" w:rsidRDefault="005575C7" w:rsidP="00DD5A7E">
      <w:pPr>
        <w:pStyle w:val="standard"/>
      </w:pPr>
    </w:p>
    <w:p w14:paraId="095F75E8" w14:textId="77777777" w:rsidR="005575C7" w:rsidRPr="00597C04" w:rsidRDefault="005575C7" w:rsidP="00DD5A7E">
      <w:pPr>
        <w:pStyle w:val="standard"/>
      </w:pPr>
    </w:p>
    <w:p w14:paraId="2E3AFD7B" w14:textId="77777777" w:rsidR="005575C7" w:rsidRPr="00597C04" w:rsidRDefault="005575C7" w:rsidP="00DD5A7E">
      <w:pPr>
        <w:pStyle w:val="standard"/>
      </w:pPr>
    </w:p>
    <w:p w14:paraId="281B1401" w14:textId="77777777" w:rsidR="005575C7" w:rsidRPr="00597C04" w:rsidRDefault="005575C7" w:rsidP="00DD5A7E">
      <w:pPr>
        <w:pStyle w:val="standard"/>
      </w:pPr>
    </w:p>
    <w:p w14:paraId="31DB264F" w14:textId="77777777" w:rsidR="005575C7" w:rsidRPr="00597C04" w:rsidRDefault="005575C7" w:rsidP="00DD5A7E">
      <w:pPr>
        <w:pStyle w:val="standard"/>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5403"/>
      </w:tblGrid>
      <w:tr w:rsidR="005575C7" w:rsidRPr="00597C04" w14:paraId="1FA92FB7" w14:textId="77777777" w:rsidTr="003A667A">
        <w:trPr>
          <w:trHeight w:val="320"/>
        </w:trPr>
        <w:tc>
          <w:tcPr>
            <w:tcW w:w="4785" w:type="dxa"/>
            <w:tcBorders>
              <w:bottom w:val="single" w:sz="4" w:space="0" w:color="auto"/>
            </w:tcBorders>
          </w:tcPr>
          <w:p w14:paraId="3F59642A" w14:textId="77777777" w:rsidR="005575C7" w:rsidRPr="00597C04" w:rsidRDefault="005575C7" w:rsidP="00DD5A7E">
            <w:pPr>
              <w:pStyle w:val="standard"/>
              <w:rPr>
                <w:b/>
                <w:color w:val="auto"/>
              </w:rPr>
            </w:pPr>
            <w:proofErr w:type="spellStart"/>
            <w:r w:rsidRPr="00597C04">
              <w:rPr>
                <w:b/>
                <w:color w:val="auto"/>
              </w:rPr>
              <w:t>Document</w:t>
            </w:r>
            <w:proofErr w:type="spellEnd"/>
            <w:r w:rsidRPr="00597C04">
              <w:rPr>
                <w:b/>
                <w:color w:val="auto"/>
              </w:rPr>
              <w:t xml:space="preserve"> data:</w:t>
            </w:r>
          </w:p>
        </w:tc>
        <w:tc>
          <w:tcPr>
            <w:tcW w:w="5403" w:type="dxa"/>
            <w:tcBorders>
              <w:bottom w:val="single" w:sz="4" w:space="0" w:color="auto"/>
            </w:tcBorders>
          </w:tcPr>
          <w:p w14:paraId="63647353" w14:textId="77777777" w:rsidR="005575C7" w:rsidRPr="00597C04" w:rsidRDefault="005575C7" w:rsidP="00DD5A7E">
            <w:pPr>
              <w:pStyle w:val="standard"/>
              <w:rPr>
                <w:b/>
                <w:color w:val="auto"/>
              </w:rPr>
            </w:pPr>
            <w:r w:rsidRPr="00597C04">
              <w:rPr>
                <w:b/>
                <w:color w:val="auto"/>
              </w:rPr>
              <w:t xml:space="preserve">Reference </w:t>
            </w:r>
            <w:proofErr w:type="spellStart"/>
            <w:r w:rsidRPr="00597C04">
              <w:rPr>
                <w:b/>
                <w:color w:val="auto"/>
              </w:rPr>
              <w:t>persons</w:t>
            </w:r>
            <w:proofErr w:type="spellEnd"/>
            <w:r w:rsidRPr="00597C04">
              <w:rPr>
                <w:b/>
                <w:color w:val="auto"/>
              </w:rPr>
              <w:t>:</w:t>
            </w:r>
          </w:p>
        </w:tc>
      </w:tr>
      <w:tr w:rsidR="00ED08C6" w:rsidRPr="00597C04" w14:paraId="0B8A4D5B" w14:textId="77777777" w:rsidTr="005E35E2">
        <w:tc>
          <w:tcPr>
            <w:tcW w:w="4785" w:type="dxa"/>
            <w:tcBorders>
              <w:top w:val="single" w:sz="4" w:space="0" w:color="auto"/>
            </w:tcBorders>
          </w:tcPr>
          <w:p w14:paraId="38983CEC" w14:textId="3E5A52D7" w:rsidR="00ED08C6" w:rsidRPr="006705A1" w:rsidRDefault="00F60C0E" w:rsidP="00DD5A7E">
            <w:pPr>
              <w:pStyle w:val="standard"/>
              <w:rPr>
                <w:color w:val="000000" w:themeColor="text1"/>
              </w:rPr>
            </w:pPr>
            <w:proofErr w:type="spellStart"/>
            <w:r w:rsidRPr="00F60C0E">
              <w:rPr>
                <w:color w:val="000000" w:themeColor="text1"/>
              </w:rPr>
              <w:t>dd</w:t>
            </w:r>
            <w:r w:rsidR="00ED08C6" w:rsidRPr="00F60C0E">
              <w:rPr>
                <w:color w:val="000000" w:themeColor="text1"/>
              </w:rPr>
              <w:t>.</w:t>
            </w:r>
            <w:proofErr w:type="gramStart"/>
            <w:r w:rsidRPr="00F60C0E">
              <w:rPr>
                <w:color w:val="000000" w:themeColor="text1"/>
              </w:rPr>
              <w:t>mm</w:t>
            </w:r>
            <w:r w:rsidR="00ED08C6" w:rsidRPr="00F60C0E">
              <w:rPr>
                <w:color w:val="000000" w:themeColor="text1"/>
              </w:rPr>
              <w:t>.</w:t>
            </w:r>
            <w:r w:rsidRPr="00F60C0E">
              <w:rPr>
                <w:color w:val="000000" w:themeColor="text1"/>
              </w:rPr>
              <w:t>yyyy</w:t>
            </w:r>
            <w:proofErr w:type="spellEnd"/>
            <w:proofErr w:type="gramEnd"/>
          </w:p>
          <w:p w14:paraId="4366017A" w14:textId="77777777" w:rsidR="00ED08C6" w:rsidRPr="00597C04" w:rsidRDefault="00ED08C6" w:rsidP="00DD5A7E">
            <w:pPr>
              <w:pStyle w:val="standard"/>
              <w:rPr>
                <w:color w:val="auto"/>
              </w:rPr>
            </w:pPr>
          </w:p>
        </w:tc>
        <w:tc>
          <w:tcPr>
            <w:tcW w:w="5403" w:type="dxa"/>
            <w:tcBorders>
              <w:top w:val="single" w:sz="4" w:space="0" w:color="auto"/>
            </w:tcBorders>
          </w:tcPr>
          <w:p w14:paraId="3B5373B2" w14:textId="7F85D4C4" w:rsidR="00ED08C6" w:rsidRPr="00597C04" w:rsidRDefault="000E0C08" w:rsidP="000E0C08">
            <w:pPr>
              <w:pStyle w:val="standard"/>
              <w:rPr>
                <w:color w:val="auto"/>
              </w:rPr>
            </w:pPr>
            <w:proofErr w:type="spellStart"/>
            <w:r>
              <w:rPr>
                <w:color w:val="auto"/>
              </w:rPr>
              <w:t>Name</w:t>
            </w:r>
            <w:proofErr w:type="spellEnd"/>
            <w:r>
              <w:rPr>
                <w:color w:val="auto"/>
              </w:rPr>
              <w:t xml:space="preserve">, </w:t>
            </w:r>
            <w:proofErr w:type="spellStart"/>
            <w:r>
              <w:rPr>
                <w:color w:val="auto"/>
              </w:rPr>
              <w:t>Familiy</w:t>
            </w:r>
            <w:proofErr w:type="spellEnd"/>
            <w:r>
              <w:rPr>
                <w:color w:val="auto"/>
              </w:rPr>
              <w:t xml:space="preserve"> </w:t>
            </w:r>
            <w:proofErr w:type="spellStart"/>
            <w:r>
              <w:rPr>
                <w:color w:val="auto"/>
              </w:rPr>
              <w:t>Name</w:t>
            </w:r>
            <w:proofErr w:type="spellEnd"/>
            <w:r>
              <w:rPr>
                <w:color w:val="auto"/>
              </w:rPr>
              <w:t xml:space="preserve"> - </w:t>
            </w:r>
            <w:proofErr w:type="spellStart"/>
            <w:r>
              <w:rPr>
                <w:color w:val="auto"/>
              </w:rPr>
              <w:t>Student</w:t>
            </w:r>
            <w:proofErr w:type="spellEnd"/>
            <w:r>
              <w:rPr>
                <w:color w:val="auto"/>
              </w:rPr>
              <w:t xml:space="preserve"> ID; …</w:t>
            </w:r>
          </w:p>
        </w:tc>
      </w:tr>
    </w:tbl>
    <w:p w14:paraId="53C65FCB" w14:textId="77777777" w:rsidR="005575C7" w:rsidRPr="00597C04" w:rsidRDefault="005575C7" w:rsidP="00DD5A7E">
      <w:pPr>
        <w:pStyle w:val="standard"/>
        <w:rPr>
          <w:lang w:val="it-IT"/>
        </w:rPr>
      </w:pPr>
    </w:p>
    <w:p w14:paraId="4218FD7C" w14:textId="77777777" w:rsidR="005575C7" w:rsidRPr="00597C04" w:rsidRDefault="005575C7" w:rsidP="00DD5A7E">
      <w:pPr>
        <w:pStyle w:val="standard"/>
        <w:rPr>
          <w:lang w:val="it-IT"/>
        </w:rPr>
      </w:pPr>
    </w:p>
    <w:p w14:paraId="35E9F545" w14:textId="77777777" w:rsidR="00396CF5" w:rsidRPr="00597C04" w:rsidRDefault="00396CF5" w:rsidP="00DD5A7E">
      <w:pPr>
        <w:pStyle w:val="standard"/>
        <w:rPr>
          <w:lang w:val="it-IT"/>
        </w:rPr>
      </w:pPr>
    </w:p>
    <w:p w14:paraId="6B73211F" w14:textId="77777777" w:rsidR="00396CF5" w:rsidRPr="00597C04" w:rsidRDefault="00396CF5" w:rsidP="00DD5A7E">
      <w:pPr>
        <w:pStyle w:val="standard"/>
        <w:rPr>
          <w:lang w:val="it-IT"/>
        </w:rPr>
      </w:pPr>
    </w:p>
    <w:p w14:paraId="53C15603" w14:textId="77777777" w:rsidR="005575C7" w:rsidRPr="00597C04" w:rsidRDefault="005575C7" w:rsidP="00DD5A7E">
      <w:pPr>
        <w:pStyle w:val="standard"/>
        <w:rPr>
          <w:lang w:val="it-IT"/>
        </w:rPr>
      </w:pPr>
    </w:p>
    <w:p w14:paraId="3B0D945F" w14:textId="77777777" w:rsidR="005575C7" w:rsidRPr="00597C04" w:rsidRDefault="005575C7" w:rsidP="00DD5A7E">
      <w:pPr>
        <w:pStyle w:val="standard"/>
        <w:rPr>
          <w:lang w:val="it-IT"/>
        </w:rPr>
      </w:pPr>
    </w:p>
    <w:p w14:paraId="1301CDD7" w14:textId="51A04DB3" w:rsidR="005575C7" w:rsidRPr="00597C04" w:rsidRDefault="00A50AF9" w:rsidP="00DD5A7E">
      <w:pPr>
        <w:pStyle w:val="standard"/>
      </w:pPr>
      <w:r w:rsidRPr="00597C04">
        <w:t>© 2017</w:t>
      </w:r>
      <w:r w:rsidR="005575C7" w:rsidRPr="00597C04">
        <w:t xml:space="preserve"> University of Trento</w:t>
      </w:r>
    </w:p>
    <w:p w14:paraId="474275F7" w14:textId="77777777" w:rsidR="005575C7" w:rsidRPr="00597C04" w:rsidRDefault="005575C7" w:rsidP="00DD5A7E">
      <w:pPr>
        <w:pStyle w:val="standard"/>
      </w:pPr>
      <w:r w:rsidRPr="00597C04">
        <w:t>Trento, Italy</w:t>
      </w:r>
    </w:p>
    <w:p w14:paraId="5BB45BCC" w14:textId="77777777" w:rsidR="005575C7" w:rsidRPr="00597C04" w:rsidRDefault="005575C7" w:rsidP="00DD5A7E">
      <w:pPr>
        <w:pStyle w:val="standard"/>
      </w:pPr>
    </w:p>
    <w:p w14:paraId="31327D7F" w14:textId="77777777" w:rsidR="005575C7" w:rsidRPr="00597C04" w:rsidRDefault="005575C7" w:rsidP="00DD5A7E">
      <w:pPr>
        <w:pStyle w:val="standard"/>
        <w:rPr>
          <w:lang w:val="en-GB"/>
        </w:rPr>
      </w:pPr>
      <w:proofErr w:type="spellStart"/>
      <w:r w:rsidRPr="00597C04">
        <w:rPr>
          <w:lang w:val="en-GB"/>
        </w:rPr>
        <w:t>KnowDive</w:t>
      </w:r>
      <w:proofErr w:type="spellEnd"/>
      <w:r w:rsidRPr="00597C04">
        <w:rPr>
          <w:lang w:val="en-GB"/>
        </w:rPr>
        <w:t xml:space="preserve"> (internal) reports are for internal only use within the </w:t>
      </w:r>
      <w:proofErr w:type="spellStart"/>
      <w:r w:rsidRPr="00597C04">
        <w:rPr>
          <w:lang w:val="en-GB"/>
        </w:rPr>
        <w:t>KnowDive</w:t>
      </w:r>
      <w:proofErr w:type="spellEnd"/>
      <w:r w:rsidRPr="00597C04">
        <w:rPr>
          <w:lang w:val="en-GB"/>
        </w:rPr>
        <w:t xml:space="preserve"> Group. They describe preliminary or instrumental work which should not be disclosed outside the group. </w:t>
      </w:r>
      <w:proofErr w:type="spellStart"/>
      <w:r w:rsidRPr="00597C04">
        <w:rPr>
          <w:lang w:val="en-GB"/>
        </w:rPr>
        <w:t>KnowDive</w:t>
      </w:r>
      <w:proofErr w:type="spellEnd"/>
      <w:r w:rsidRPr="00597C04">
        <w:rPr>
          <w:lang w:val="en-GB"/>
        </w:rPr>
        <w:t xml:space="preserve"> reports cannot be mentioned or cited by documents which are not </w:t>
      </w:r>
      <w:proofErr w:type="spellStart"/>
      <w:r w:rsidRPr="00597C04">
        <w:rPr>
          <w:lang w:val="en-GB"/>
        </w:rPr>
        <w:t>KnowDive</w:t>
      </w:r>
      <w:proofErr w:type="spellEnd"/>
      <w:r w:rsidRPr="00597C04">
        <w:rPr>
          <w:lang w:val="en-GB"/>
        </w:rPr>
        <w:t xml:space="preserve"> reports. </w:t>
      </w:r>
      <w:proofErr w:type="spellStart"/>
      <w:r w:rsidRPr="00597C04">
        <w:t>KnowDive</w:t>
      </w:r>
      <w:proofErr w:type="spellEnd"/>
      <w:r w:rsidRPr="00597C04">
        <w:t xml:space="preserve"> reports are the result of the collaborative work of members of the </w:t>
      </w:r>
      <w:proofErr w:type="spellStart"/>
      <w:r w:rsidRPr="00597C04">
        <w:t>KnowDive</w:t>
      </w:r>
      <w:proofErr w:type="spellEnd"/>
      <w:r w:rsidRPr="00597C04">
        <w:t xml:space="preserve"> group. The people whose names are in </w:t>
      </w:r>
      <w:r w:rsidRPr="00597C04">
        <w:rPr>
          <w:lang w:val="en-GB"/>
        </w:rPr>
        <w:t xml:space="preserve">this page cannot be taken to be the authors of this report, but only the people who can better provide detailed information about its contents. Official, citable material produced by the </w:t>
      </w:r>
      <w:proofErr w:type="spellStart"/>
      <w:r w:rsidRPr="00597C04">
        <w:rPr>
          <w:lang w:val="en-GB"/>
        </w:rPr>
        <w:t>KnowDive</w:t>
      </w:r>
      <w:proofErr w:type="spellEnd"/>
      <w:r w:rsidRPr="00597C04">
        <w:rPr>
          <w:lang w:val="en-GB"/>
        </w:rPr>
        <w:t xml:space="preserve"> group may take any of the official Academic forms, for instance: Master and PhD theses, DISI technical reports, papers in conferences and journals, or books.</w:t>
      </w:r>
    </w:p>
    <w:p w14:paraId="7905498D" w14:textId="77777777" w:rsidR="005575C7" w:rsidRPr="00597C04" w:rsidRDefault="005575C7" w:rsidP="00DD5A7E">
      <w:pPr>
        <w:rPr>
          <w:lang w:val="en-GB"/>
        </w:rPr>
        <w:sectPr w:rsidR="005575C7" w:rsidRPr="00597C04" w:rsidSect="005E35E2">
          <w:headerReference w:type="default" r:id="rId8"/>
          <w:footerReference w:type="default" r:id="rId9"/>
          <w:headerReference w:type="first" r:id="rId10"/>
          <w:footerReference w:type="first" r:id="rId11"/>
          <w:pgSz w:w="11906" w:h="16838" w:code="9"/>
          <w:pgMar w:top="1134" w:right="851" w:bottom="1134" w:left="1080" w:header="709" w:footer="709" w:gutter="0"/>
          <w:cols w:space="708"/>
          <w:titlePg/>
          <w:docGrid w:linePitch="360"/>
        </w:sectPr>
      </w:pPr>
    </w:p>
    <w:p w14:paraId="5AE38CF3" w14:textId="77777777" w:rsidR="005575C7" w:rsidRPr="00597C04" w:rsidRDefault="005575C7" w:rsidP="00DD5A7E">
      <w:pPr>
        <w:pStyle w:val="standard"/>
        <w:rPr>
          <w:b/>
          <w:bCs/>
          <w:caps/>
          <w:sz w:val="20"/>
          <w:szCs w:val="20"/>
          <w:lang w:val="it-IT" w:eastAsia="en-US"/>
        </w:rPr>
      </w:pPr>
      <w:bookmarkStart w:id="0" w:name="_Toc98146406"/>
      <w:r w:rsidRPr="00597C04">
        <w:rPr>
          <w:b/>
          <w:sz w:val="32"/>
        </w:rPr>
        <w:lastRenderedPageBreak/>
        <w:t>Index</w:t>
      </w:r>
    </w:p>
    <w:sdt>
      <w:sdtPr>
        <w:rPr>
          <w:rFonts w:ascii="Times New Roman" w:eastAsia="Times New Roman" w:hAnsi="Times New Roman" w:cs="Times New Roman"/>
          <w:b w:val="0"/>
          <w:bCs w:val="0"/>
          <w:color w:val="auto"/>
          <w:sz w:val="24"/>
          <w:szCs w:val="24"/>
        </w:rPr>
        <w:id w:val="228120000"/>
        <w:docPartObj>
          <w:docPartGallery w:val="Table of Contents"/>
          <w:docPartUnique/>
        </w:docPartObj>
      </w:sdtPr>
      <w:sdtEndPr>
        <w:rPr>
          <w:noProof/>
        </w:rPr>
      </w:sdtEndPr>
      <w:sdtContent>
        <w:p w14:paraId="66A32150" w14:textId="78C9FBCD" w:rsidR="005E35E2" w:rsidRPr="00597C04" w:rsidRDefault="005E35E2" w:rsidP="005A5A75">
          <w:pPr>
            <w:pStyle w:val="Titolosommario"/>
          </w:pPr>
        </w:p>
        <w:p w14:paraId="54028680" w14:textId="77777777" w:rsidR="005A5A75" w:rsidRDefault="005E35E2">
          <w:pPr>
            <w:pStyle w:val="Sommario1"/>
            <w:rPr>
              <w:rFonts w:eastAsiaTheme="minorEastAsia" w:cstheme="minorBidi"/>
              <w:b w:val="0"/>
              <w:noProof/>
              <w:lang w:val="it-IT" w:eastAsia="it-IT"/>
            </w:rPr>
          </w:pPr>
          <w:r w:rsidRPr="00597C04">
            <w:rPr>
              <w:rFonts w:ascii="Times New Roman" w:hAnsi="Times New Roman"/>
              <w:sz w:val="22"/>
              <w:szCs w:val="22"/>
            </w:rPr>
            <w:fldChar w:fldCharType="begin"/>
          </w:r>
          <w:r w:rsidRPr="00597C04">
            <w:rPr>
              <w:rFonts w:ascii="Times New Roman" w:hAnsi="Times New Roman"/>
            </w:rPr>
            <w:instrText xml:space="preserve"> TOC \o "1-3" \h \z \u </w:instrText>
          </w:r>
          <w:r w:rsidRPr="00597C04">
            <w:rPr>
              <w:rFonts w:ascii="Times New Roman" w:hAnsi="Times New Roman"/>
              <w:sz w:val="22"/>
              <w:szCs w:val="22"/>
            </w:rPr>
            <w:fldChar w:fldCharType="separate"/>
          </w:r>
          <w:hyperlink w:anchor="_Toc490817439" w:history="1">
            <w:r w:rsidR="005A5A75" w:rsidRPr="00E85104">
              <w:rPr>
                <w:rStyle w:val="Collegamentoipertestuale"/>
                <w:noProof/>
              </w:rPr>
              <w:t>1.</w:t>
            </w:r>
            <w:r w:rsidR="005A5A75">
              <w:rPr>
                <w:rFonts w:eastAsiaTheme="minorEastAsia" w:cstheme="minorBidi"/>
                <w:b w:val="0"/>
                <w:noProof/>
                <w:lang w:val="it-IT" w:eastAsia="it-IT"/>
              </w:rPr>
              <w:tab/>
            </w:r>
            <w:r w:rsidR="005A5A75" w:rsidRPr="00E85104">
              <w:rPr>
                <w:rStyle w:val="Collegamentoipertestuale"/>
                <w:noProof/>
              </w:rPr>
              <w:t>Assignment description</w:t>
            </w:r>
            <w:r w:rsidR="005A5A75">
              <w:rPr>
                <w:noProof/>
                <w:webHidden/>
              </w:rPr>
              <w:tab/>
            </w:r>
            <w:r w:rsidR="005A5A75">
              <w:rPr>
                <w:noProof/>
                <w:webHidden/>
              </w:rPr>
              <w:fldChar w:fldCharType="begin"/>
            </w:r>
            <w:r w:rsidR="005A5A75">
              <w:rPr>
                <w:noProof/>
                <w:webHidden/>
              </w:rPr>
              <w:instrText xml:space="preserve"> PAGEREF _Toc490817439 \h </w:instrText>
            </w:r>
            <w:r w:rsidR="005A5A75">
              <w:rPr>
                <w:noProof/>
                <w:webHidden/>
              </w:rPr>
            </w:r>
            <w:r w:rsidR="005A5A75">
              <w:rPr>
                <w:noProof/>
                <w:webHidden/>
              </w:rPr>
              <w:fldChar w:fldCharType="separate"/>
            </w:r>
            <w:r w:rsidR="005A5A75">
              <w:rPr>
                <w:noProof/>
                <w:webHidden/>
              </w:rPr>
              <w:t>3</w:t>
            </w:r>
            <w:r w:rsidR="005A5A75">
              <w:rPr>
                <w:noProof/>
                <w:webHidden/>
              </w:rPr>
              <w:fldChar w:fldCharType="end"/>
            </w:r>
          </w:hyperlink>
        </w:p>
        <w:p w14:paraId="7FEEBF1A" w14:textId="77777777" w:rsidR="005A5A75" w:rsidRDefault="000F7E2B">
          <w:pPr>
            <w:pStyle w:val="Sommario1"/>
            <w:rPr>
              <w:rFonts w:eastAsiaTheme="minorEastAsia" w:cstheme="minorBidi"/>
              <w:b w:val="0"/>
              <w:noProof/>
              <w:lang w:val="it-IT" w:eastAsia="it-IT"/>
            </w:rPr>
          </w:pPr>
          <w:hyperlink w:anchor="_Toc490817440" w:history="1">
            <w:r w:rsidR="005A5A75" w:rsidRPr="00E85104">
              <w:rPr>
                <w:rStyle w:val="Collegamentoipertestuale"/>
                <w:noProof/>
              </w:rPr>
              <w:t>2.</w:t>
            </w:r>
            <w:r w:rsidR="005A5A75">
              <w:rPr>
                <w:rFonts w:eastAsiaTheme="minorEastAsia" w:cstheme="minorBidi"/>
                <w:b w:val="0"/>
                <w:noProof/>
                <w:lang w:val="it-IT" w:eastAsia="it-IT"/>
              </w:rPr>
              <w:tab/>
            </w:r>
            <w:r w:rsidR="005A5A75" w:rsidRPr="00E85104">
              <w:rPr>
                <w:rStyle w:val="Collegamentoipertestuale"/>
                <w:noProof/>
              </w:rPr>
              <w:t>The (informal) model</w:t>
            </w:r>
            <w:r w:rsidR="005A5A75">
              <w:rPr>
                <w:noProof/>
                <w:webHidden/>
              </w:rPr>
              <w:tab/>
            </w:r>
            <w:r w:rsidR="005A5A75">
              <w:rPr>
                <w:noProof/>
                <w:webHidden/>
              </w:rPr>
              <w:fldChar w:fldCharType="begin"/>
            </w:r>
            <w:r w:rsidR="005A5A75">
              <w:rPr>
                <w:noProof/>
                <w:webHidden/>
              </w:rPr>
              <w:instrText xml:space="preserve"> PAGEREF _Toc490817440 \h </w:instrText>
            </w:r>
            <w:r w:rsidR="005A5A75">
              <w:rPr>
                <w:noProof/>
                <w:webHidden/>
              </w:rPr>
            </w:r>
            <w:r w:rsidR="005A5A75">
              <w:rPr>
                <w:noProof/>
                <w:webHidden/>
              </w:rPr>
              <w:fldChar w:fldCharType="separate"/>
            </w:r>
            <w:r w:rsidR="005A5A75">
              <w:rPr>
                <w:noProof/>
                <w:webHidden/>
              </w:rPr>
              <w:t>3</w:t>
            </w:r>
            <w:r w:rsidR="005A5A75">
              <w:rPr>
                <w:noProof/>
                <w:webHidden/>
              </w:rPr>
              <w:fldChar w:fldCharType="end"/>
            </w:r>
          </w:hyperlink>
        </w:p>
        <w:p w14:paraId="05264A26" w14:textId="77777777" w:rsidR="005A5A75" w:rsidRDefault="000F7E2B">
          <w:pPr>
            <w:pStyle w:val="Sommario1"/>
            <w:rPr>
              <w:rFonts w:eastAsiaTheme="minorEastAsia" w:cstheme="minorBidi"/>
              <w:b w:val="0"/>
              <w:noProof/>
              <w:lang w:val="it-IT" w:eastAsia="it-IT"/>
            </w:rPr>
          </w:pPr>
          <w:hyperlink w:anchor="_Toc490817441" w:history="1">
            <w:r w:rsidR="005A5A75" w:rsidRPr="00E85104">
              <w:rPr>
                <w:rStyle w:val="Collegamentoipertestuale"/>
                <w:noProof/>
              </w:rPr>
              <w:t>3.</w:t>
            </w:r>
            <w:r w:rsidR="005A5A75">
              <w:rPr>
                <w:rFonts w:eastAsiaTheme="minorEastAsia" w:cstheme="minorBidi"/>
                <w:b w:val="0"/>
                <w:noProof/>
                <w:lang w:val="it-IT" w:eastAsia="it-IT"/>
              </w:rPr>
              <w:tab/>
            </w:r>
            <w:r w:rsidR="005A5A75" w:rsidRPr="00E85104">
              <w:rPr>
                <w:rStyle w:val="Collegamentoipertestuale"/>
                <w:noProof/>
              </w:rPr>
              <w:t>Top-level ontology</w:t>
            </w:r>
            <w:r w:rsidR="005A5A75">
              <w:rPr>
                <w:noProof/>
                <w:webHidden/>
              </w:rPr>
              <w:tab/>
            </w:r>
            <w:r w:rsidR="005A5A75">
              <w:rPr>
                <w:noProof/>
                <w:webHidden/>
              </w:rPr>
              <w:fldChar w:fldCharType="begin"/>
            </w:r>
            <w:r w:rsidR="005A5A75">
              <w:rPr>
                <w:noProof/>
                <w:webHidden/>
              </w:rPr>
              <w:instrText xml:space="preserve"> PAGEREF _Toc490817441 \h </w:instrText>
            </w:r>
            <w:r w:rsidR="005A5A75">
              <w:rPr>
                <w:noProof/>
                <w:webHidden/>
              </w:rPr>
            </w:r>
            <w:r w:rsidR="005A5A75">
              <w:rPr>
                <w:noProof/>
                <w:webHidden/>
              </w:rPr>
              <w:fldChar w:fldCharType="separate"/>
            </w:r>
            <w:r w:rsidR="005A5A75">
              <w:rPr>
                <w:noProof/>
                <w:webHidden/>
              </w:rPr>
              <w:t>3</w:t>
            </w:r>
            <w:r w:rsidR="005A5A75">
              <w:rPr>
                <w:noProof/>
                <w:webHidden/>
              </w:rPr>
              <w:fldChar w:fldCharType="end"/>
            </w:r>
          </w:hyperlink>
        </w:p>
        <w:p w14:paraId="28F75777" w14:textId="77777777" w:rsidR="005A5A75" w:rsidRDefault="000F7E2B">
          <w:pPr>
            <w:pStyle w:val="Sommario1"/>
            <w:rPr>
              <w:rFonts w:eastAsiaTheme="minorEastAsia" w:cstheme="minorBidi"/>
              <w:b w:val="0"/>
              <w:noProof/>
              <w:lang w:val="it-IT" w:eastAsia="it-IT"/>
            </w:rPr>
          </w:pPr>
          <w:hyperlink w:anchor="_Toc490817442" w:history="1">
            <w:r w:rsidR="005A5A75" w:rsidRPr="00E85104">
              <w:rPr>
                <w:rStyle w:val="Collegamentoipertestuale"/>
                <w:noProof/>
              </w:rPr>
              <w:t>4.</w:t>
            </w:r>
            <w:r w:rsidR="005A5A75">
              <w:rPr>
                <w:rFonts w:eastAsiaTheme="minorEastAsia" w:cstheme="minorBidi"/>
                <w:b w:val="0"/>
                <w:noProof/>
                <w:lang w:val="it-IT" w:eastAsia="it-IT"/>
              </w:rPr>
              <w:tab/>
            </w:r>
            <w:r w:rsidR="005A5A75" w:rsidRPr="00E85104">
              <w:rPr>
                <w:rStyle w:val="Collegamentoipertestuale"/>
                <w:noProof/>
              </w:rPr>
              <w:t>Top-level grounding</w:t>
            </w:r>
            <w:r w:rsidR="005A5A75">
              <w:rPr>
                <w:noProof/>
                <w:webHidden/>
              </w:rPr>
              <w:tab/>
            </w:r>
            <w:r w:rsidR="005A5A75">
              <w:rPr>
                <w:noProof/>
                <w:webHidden/>
              </w:rPr>
              <w:fldChar w:fldCharType="begin"/>
            </w:r>
            <w:r w:rsidR="005A5A75">
              <w:rPr>
                <w:noProof/>
                <w:webHidden/>
              </w:rPr>
              <w:instrText xml:space="preserve"> PAGEREF _Toc490817442 \h </w:instrText>
            </w:r>
            <w:r w:rsidR="005A5A75">
              <w:rPr>
                <w:noProof/>
                <w:webHidden/>
              </w:rPr>
            </w:r>
            <w:r w:rsidR="005A5A75">
              <w:rPr>
                <w:noProof/>
                <w:webHidden/>
              </w:rPr>
              <w:fldChar w:fldCharType="separate"/>
            </w:r>
            <w:r w:rsidR="005A5A75">
              <w:rPr>
                <w:noProof/>
                <w:webHidden/>
              </w:rPr>
              <w:t>3</w:t>
            </w:r>
            <w:r w:rsidR="005A5A75">
              <w:rPr>
                <w:noProof/>
                <w:webHidden/>
              </w:rPr>
              <w:fldChar w:fldCharType="end"/>
            </w:r>
          </w:hyperlink>
        </w:p>
        <w:p w14:paraId="33E34AE5" w14:textId="77777777" w:rsidR="005A5A75" w:rsidRDefault="000F7E2B">
          <w:pPr>
            <w:pStyle w:val="Sommario1"/>
            <w:rPr>
              <w:rFonts w:eastAsiaTheme="minorEastAsia" w:cstheme="minorBidi"/>
              <w:b w:val="0"/>
              <w:noProof/>
              <w:lang w:val="it-IT" w:eastAsia="it-IT"/>
            </w:rPr>
          </w:pPr>
          <w:hyperlink w:anchor="_Toc490817443" w:history="1">
            <w:r w:rsidR="005A5A75" w:rsidRPr="00E85104">
              <w:rPr>
                <w:rStyle w:val="Collegamentoipertestuale"/>
                <w:noProof/>
              </w:rPr>
              <w:t>5.</w:t>
            </w:r>
            <w:r w:rsidR="005A5A75">
              <w:rPr>
                <w:rFonts w:eastAsiaTheme="minorEastAsia" w:cstheme="minorBidi"/>
                <w:b w:val="0"/>
                <w:noProof/>
                <w:lang w:val="it-IT" w:eastAsia="it-IT"/>
              </w:rPr>
              <w:tab/>
            </w:r>
            <w:r w:rsidR="005A5A75" w:rsidRPr="00E85104">
              <w:rPr>
                <w:rStyle w:val="Collegamentoipertestuale"/>
                <w:noProof/>
              </w:rPr>
              <w:t>Facets creation</w:t>
            </w:r>
            <w:r w:rsidR="005A5A75">
              <w:rPr>
                <w:noProof/>
                <w:webHidden/>
              </w:rPr>
              <w:tab/>
            </w:r>
            <w:r w:rsidR="005A5A75">
              <w:rPr>
                <w:noProof/>
                <w:webHidden/>
              </w:rPr>
              <w:fldChar w:fldCharType="begin"/>
            </w:r>
            <w:r w:rsidR="005A5A75">
              <w:rPr>
                <w:noProof/>
                <w:webHidden/>
              </w:rPr>
              <w:instrText xml:space="preserve"> PAGEREF _Toc490817443 \h </w:instrText>
            </w:r>
            <w:r w:rsidR="005A5A75">
              <w:rPr>
                <w:noProof/>
                <w:webHidden/>
              </w:rPr>
            </w:r>
            <w:r w:rsidR="005A5A75">
              <w:rPr>
                <w:noProof/>
                <w:webHidden/>
              </w:rPr>
              <w:fldChar w:fldCharType="separate"/>
            </w:r>
            <w:r w:rsidR="005A5A75">
              <w:rPr>
                <w:noProof/>
                <w:webHidden/>
              </w:rPr>
              <w:t>4</w:t>
            </w:r>
            <w:r w:rsidR="005A5A75">
              <w:rPr>
                <w:noProof/>
                <w:webHidden/>
              </w:rPr>
              <w:fldChar w:fldCharType="end"/>
            </w:r>
          </w:hyperlink>
        </w:p>
        <w:p w14:paraId="31BD04CA" w14:textId="77777777" w:rsidR="005A5A75" w:rsidRDefault="000F7E2B">
          <w:pPr>
            <w:pStyle w:val="Sommario1"/>
            <w:rPr>
              <w:rFonts w:eastAsiaTheme="minorEastAsia" w:cstheme="minorBidi"/>
              <w:b w:val="0"/>
              <w:noProof/>
              <w:lang w:val="it-IT" w:eastAsia="it-IT"/>
            </w:rPr>
          </w:pPr>
          <w:hyperlink w:anchor="_Toc490817444" w:history="1">
            <w:r w:rsidR="005A5A75" w:rsidRPr="00E85104">
              <w:rPr>
                <w:rStyle w:val="Collegamentoipertestuale"/>
                <w:noProof/>
              </w:rPr>
              <w:t>6.</w:t>
            </w:r>
            <w:r w:rsidR="005A5A75">
              <w:rPr>
                <w:rFonts w:eastAsiaTheme="minorEastAsia" w:cstheme="minorBidi"/>
                <w:b w:val="0"/>
                <w:noProof/>
                <w:lang w:val="it-IT" w:eastAsia="it-IT"/>
              </w:rPr>
              <w:tab/>
            </w:r>
            <w:r w:rsidR="005A5A75" w:rsidRPr="00E85104">
              <w:rPr>
                <w:rStyle w:val="Collegamentoipertestuale"/>
                <w:noProof/>
              </w:rPr>
              <w:t>The final ontology</w:t>
            </w:r>
            <w:r w:rsidR="005A5A75">
              <w:rPr>
                <w:noProof/>
                <w:webHidden/>
              </w:rPr>
              <w:tab/>
            </w:r>
            <w:r w:rsidR="005A5A75">
              <w:rPr>
                <w:noProof/>
                <w:webHidden/>
              </w:rPr>
              <w:fldChar w:fldCharType="begin"/>
            </w:r>
            <w:r w:rsidR="005A5A75">
              <w:rPr>
                <w:noProof/>
                <w:webHidden/>
              </w:rPr>
              <w:instrText xml:space="preserve"> PAGEREF _Toc490817444 \h </w:instrText>
            </w:r>
            <w:r w:rsidR="005A5A75">
              <w:rPr>
                <w:noProof/>
                <w:webHidden/>
              </w:rPr>
            </w:r>
            <w:r w:rsidR="005A5A75">
              <w:rPr>
                <w:noProof/>
                <w:webHidden/>
              </w:rPr>
              <w:fldChar w:fldCharType="separate"/>
            </w:r>
            <w:r w:rsidR="005A5A75">
              <w:rPr>
                <w:noProof/>
                <w:webHidden/>
              </w:rPr>
              <w:t>4</w:t>
            </w:r>
            <w:r w:rsidR="005A5A75">
              <w:rPr>
                <w:noProof/>
                <w:webHidden/>
              </w:rPr>
              <w:fldChar w:fldCharType="end"/>
            </w:r>
          </w:hyperlink>
        </w:p>
        <w:p w14:paraId="4B6788AE" w14:textId="47199527" w:rsidR="005E35E2" w:rsidRPr="00597C04" w:rsidRDefault="005E35E2" w:rsidP="00DD5A7E">
          <w:r w:rsidRPr="00597C04">
            <w:rPr>
              <w:b/>
              <w:bCs/>
              <w:noProof/>
            </w:rPr>
            <w:fldChar w:fldCharType="end"/>
          </w:r>
        </w:p>
      </w:sdtContent>
    </w:sdt>
    <w:p w14:paraId="5DF34F6E" w14:textId="77777777" w:rsidR="005575C7" w:rsidRPr="00597C04" w:rsidRDefault="005575C7" w:rsidP="00DD5A7E">
      <w:pPr>
        <w:pStyle w:val="standard"/>
        <w:rPr>
          <w:b/>
          <w:sz w:val="32"/>
        </w:rPr>
      </w:pPr>
    </w:p>
    <w:p w14:paraId="5A3B0F18" w14:textId="77777777" w:rsidR="005575C7" w:rsidRPr="00597C04" w:rsidRDefault="005575C7" w:rsidP="00DD5A7E">
      <w:pPr>
        <w:pStyle w:val="standard"/>
        <w:rPr>
          <w:b/>
          <w:sz w:val="32"/>
        </w:rPr>
      </w:pPr>
      <w:bookmarkStart w:id="1" w:name="_Toc357753683"/>
      <w:bookmarkEnd w:id="0"/>
      <w:r w:rsidRPr="00597C04">
        <w:rPr>
          <w:b/>
          <w:sz w:val="32"/>
        </w:rPr>
        <w:t>Revision History</w:t>
      </w:r>
      <w:bookmarkEnd w:id="1"/>
    </w:p>
    <w:p w14:paraId="26BEE748" w14:textId="77777777" w:rsidR="005575C7" w:rsidRPr="00597C04" w:rsidRDefault="005575C7" w:rsidP="00DD5A7E">
      <w:pPr>
        <w:pStyle w:val="standard"/>
        <w:rPr>
          <w:b/>
          <w:sz w:val="32"/>
        </w:rPr>
      </w:pPr>
    </w:p>
    <w:tbl>
      <w:tblPr>
        <w:tblW w:w="837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76"/>
        <w:gridCol w:w="1696"/>
        <w:gridCol w:w="1618"/>
        <w:gridCol w:w="3780"/>
      </w:tblGrid>
      <w:tr w:rsidR="007A51CC" w:rsidRPr="00597C04" w14:paraId="440D8164" w14:textId="77777777" w:rsidTr="007A51CC">
        <w:trPr>
          <w:trHeight w:val="378"/>
        </w:trPr>
        <w:tc>
          <w:tcPr>
            <w:tcW w:w="1276" w:type="dxa"/>
            <w:tcBorders>
              <w:top w:val="single" w:sz="4" w:space="0" w:color="auto"/>
              <w:left w:val="single" w:sz="4" w:space="0" w:color="auto"/>
              <w:bottom w:val="single" w:sz="4" w:space="0" w:color="auto"/>
              <w:right w:val="single" w:sz="4" w:space="0" w:color="auto"/>
            </w:tcBorders>
            <w:shd w:val="pct15" w:color="auto" w:fill="FFFFFF"/>
          </w:tcPr>
          <w:p w14:paraId="04BB8DA7" w14:textId="77777777" w:rsidR="005575C7" w:rsidRPr="00597C04" w:rsidRDefault="005575C7" w:rsidP="00DD5A7E">
            <w:pPr>
              <w:pStyle w:val="standard"/>
              <w:rPr>
                <w:b/>
                <w:lang w:val="it-IT"/>
              </w:rPr>
            </w:pPr>
            <w:proofErr w:type="spellStart"/>
            <w:r w:rsidRPr="00597C04">
              <w:rPr>
                <w:b/>
                <w:lang w:val="it-IT"/>
              </w:rPr>
              <w:t>Revision</w:t>
            </w:r>
            <w:proofErr w:type="spellEnd"/>
          </w:p>
        </w:tc>
        <w:tc>
          <w:tcPr>
            <w:tcW w:w="1696" w:type="dxa"/>
            <w:tcBorders>
              <w:top w:val="single" w:sz="4" w:space="0" w:color="auto"/>
              <w:left w:val="single" w:sz="4" w:space="0" w:color="auto"/>
              <w:bottom w:val="single" w:sz="4" w:space="0" w:color="auto"/>
              <w:right w:val="single" w:sz="4" w:space="0" w:color="auto"/>
            </w:tcBorders>
            <w:shd w:val="pct15" w:color="auto" w:fill="FFFFFF"/>
          </w:tcPr>
          <w:p w14:paraId="2A35E0A3" w14:textId="77777777" w:rsidR="005575C7" w:rsidRPr="00597C04" w:rsidRDefault="005575C7" w:rsidP="00DD5A7E">
            <w:pPr>
              <w:pStyle w:val="standard"/>
              <w:rPr>
                <w:b/>
                <w:lang w:val="it-IT"/>
              </w:rPr>
            </w:pPr>
            <w:r w:rsidRPr="00597C04">
              <w:rPr>
                <w:b/>
                <w:lang w:val="it-IT"/>
              </w:rPr>
              <w:t>Date</w:t>
            </w:r>
          </w:p>
        </w:tc>
        <w:tc>
          <w:tcPr>
            <w:tcW w:w="1618" w:type="dxa"/>
            <w:tcBorders>
              <w:top w:val="single" w:sz="4" w:space="0" w:color="auto"/>
              <w:left w:val="single" w:sz="4" w:space="0" w:color="auto"/>
              <w:bottom w:val="single" w:sz="4" w:space="0" w:color="auto"/>
              <w:right w:val="single" w:sz="4" w:space="0" w:color="auto"/>
            </w:tcBorders>
            <w:shd w:val="pct15" w:color="auto" w:fill="FFFFFF"/>
          </w:tcPr>
          <w:p w14:paraId="6FF7A40E" w14:textId="77777777" w:rsidR="005575C7" w:rsidRPr="00597C04" w:rsidRDefault="005575C7" w:rsidP="00DD5A7E">
            <w:pPr>
              <w:pStyle w:val="standard"/>
              <w:rPr>
                <w:b/>
                <w:lang w:val="it-IT"/>
              </w:rPr>
            </w:pPr>
            <w:r w:rsidRPr="00597C04">
              <w:rPr>
                <w:b/>
                <w:lang w:val="it-IT"/>
              </w:rPr>
              <w:t>Author</w:t>
            </w:r>
          </w:p>
        </w:tc>
        <w:tc>
          <w:tcPr>
            <w:tcW w:w="3780" w:type="dxa"/>
            <w:tcBorders>
              <w:top w:val="single" w:sz="4" w:space="0" w:color="auto"/>
              <w:left w:val="single" w:sz="4" w:space="0" w:color="auto"/>
              <w:bottom w:val="single" w:sz="4" w:space="0" w:color="auto"/>
              <w:right w:val="single" w:sz="4" w:space="0" w:color="auto"/>
            </w:tcBorders>
            <w:shd w:val="pct15" w:color="auto" w:fill="FFFFFF"/>
          </w:tcPr>
          <w:p w14:paraId="0A5D9AEF" w14:textId="77777777" w:rsidR="005575C7" w:rsidRPr="00597C04" w:rsidRDefault="005575C7" w:rsidP="00DD5A7E">
            <w:pPr>
              <w:pStyle w:val="standard"/>
              <w:rPr>
                <w:b/>
                <w:lang w:val="it-IT"/>
              </w:rPr>
            </w:pPr>
            <w:proofErr w:type="spellStart"/>
            <w:r w:rsidRPr="00597C04">
              <w:rPr>
                <w:b/>
                <w:lang w:val="it-IT"/>
              </w:rPr>
              <w:t>Description</w:t>
            </w:r>
            <w:proofErr w:type="spellEnd"/>
            <w:r w:rsidRPr="00597C04">
              <w:rPr>
                <w:b/>
                <w:lang w:val="it-IT"/>
              </w:rPr>
              <w:t xml:space="preserve"> of </w:t>
            </w:r>
            <w:proofErr w:type="spellStart"/>
            <w:r w:rsidRPr="00597C04">
              <w:rPr>
                <w:b/>
                <w:lang w:val="it-IT"/>
              </w:rPr>
              <w:t>Changes</w:t>
            </w:r>
            <w:proofErr w:type="spellEnd"/>
          </w:p>
        </w:tc>
      </w:tr>
      <w:tr w:rsidR="005575C7" w:rsidRPr="00597C04" w14:paraId="1127B472" w14:textId="77777777" w:rsidTr="007A51CC">
        <w:tc>
          <w:tcPr>
            <w:tcW w:w="1276" w:type="dxa"/>
            <w:tcBorders>
              <w:top w:val="single" w:sz="4" w:space="0" w:color="auto"/>
              <w:left w:val="single" w:sz="4" w:space="0" w:color="auto"/>
              <w:bottom w:val="single" w:sz="4" w:space="0" w:color="auto"/>
              <w:right w:val="single" w:sz="4" w:space="0" w:color="auto"/>
            </w:tcBorders>
          </w:tcPr>
          <w:p w14:paraId="5529A681" w14:textId="42B111D0" w:rsidR="005575C7" w:rsidRPr="005B0D3E" w:rsidRDefault="007A51CC" w:rsidP="00DD5A7E">
            <w:pPr>
              <w:pStyle w:val="standard"/>
              <w:rPr>
                <w:color w:val="000000" w:themeColor="text1"/>
              </w:rPr>
            </w:pPr>
            <w:r>
              <w:rPr>
                <w:color w:val="000000" w:themeColor="text1"/>
              </w:rPr>
              <w:t>0</w:t>
            </w:r>
          </w:p>
        </w:tc>
        <w:tc>
          <w:tcPr>
            <w:tcW w:w="1696" w:type="dxa"/>
            <w:tcBorders>
              <w:top w:val="single" w:sz="4" w:space="0" w:color="auto"/>
              <w:left w:val="single" w:sz="4" w:space="0" w:color="auto"/>
              <w:bottom w:val="single" w:sz="4" w:space="0" w:color="auto"/>
              <w:right w:val="single" w:sz="4" w:space="0" w:color="auto"/>
            </w:tcBorders>
          </w:tcPr>
          <w:p w14:paraId="39E58026" w14:textId="49CFDB0E" w:rsidR="005575C7" w:rsidRPr="005B0D3E" w:rsidRDefault="007A51CC" w:rsidP="00DD5A7E">
            <w:pPr>
              <w:pStyle w:val="standard"/>
              <w:rPr>
                <w:color w:val="000000" w:themeColor="text1"/>
              </w:rPr>
            </w:pPr>
            <w:proofErr w:type="spellStart"/>
            <w:r>
              <w:rPr>
                <w:color w:val="000000" w:themeColor="text1"/>
              </w:rPr>
              <w:t>dd.mm.yyyy</w:t>
            </w:r>
            <w:proofErr w:type="spellEnd"/>
          </w:p>
        </w:tc>
        <w:tc>
          <w:tcPr>
            <w:tcW w:w="1618" w:type="dxa"/>
            <w:tcBorders>
              <w:top w:val="single" w:sz="4" w:space="0" w:color="auto"/>
              <w:left w:val="single" w:sz="4" w:space="0" w:color="auto"/>
              <w:bottom w:val="single" w:sz="4" w:space="0" w:color="auto"/>
              <w:right w:val="single" w:sz="4" w:space="0" w:color="auto"/>
            </w:tcBorders>
          </w:tcPr>
          <w:p w14:paraId="3472111D" w14:textId="738388C1" w:rsidR="006705A1" w:rsidRPr="005B0D3E" w:rsidRDefault="007A51CC" w:rsidP="00DD5A7E">
            <w:pPr>
              <w:pStyle w:val="standard"/>
              <w:jc w:val="left"/>
              <w:rPr>
                <w:color w:val="000000" w:themeColor="text1"/>
              </w:rPr>
            </w:pPr>
            <w:r>
              <w:rPr>
                <w:color w:val="000000" w:themeColor="text1"/>
              </w:rPr>
              <w:t>Name</w:t>
            </w:r>
          </w:p>
        </w:tc>
        <w:tc>
          <w:tcPr>
            <w:tcW w:w="3780" w:type="dxa"/>
            <w:tcBorders>
              <w:top w:val="single" w:sz="4" w:space="0" w:color="auto"/>
              <w:left w:val="single" w:sz="4" w:space="0" w:color="auto"/>
              <w:bottom w:val="single" w:sz="4" w:space="0" w:color="auto"/>
              <w:right w:val="single" w:sz="4" w:space="0" w:color="auto"/>
            </w:tcBorders>
          </w:tcPr>
          <w:p w14:paraId="1707612D" w14:textId="73B9AAD5" w:rsidR="005575C7" w:rsidRPr="005B0D3E" w:rsidRDefault="007A51CC" w:rsidP="006705A1">
            <w:pPr>
              <w:pStyle w:val="standard"/>
              <w:rPr>
                <w:color w:val="000000" w:themeColor="text1"/>
              </w:rPr>
            </w:pPr>
            <w:r>
              <w:rPr>
                <w:color w:val="000000" w:themeColor="text1"/>
              </w:rPr>
              <w:t>Text</w:t>
            </w:r>
          </w:p>
        </w:tc>
      </w:tr>
      <w:tr w:rsidR="00D4261C" w:rsidRPr="00597C04" w14:paraId="3F9EE4FE" w14:textId="77777777" w:rsidTr="00D4261C">
        <w:trPr>
          <w:trHeight w:val="282"/>
        </w:trPr>
        <w:tc>
          <w:tcPr>
            <w:tcW w:w="1276" w:type="dxa"/>
            <w:tcBorders>
              <w:top w:val="single" w:sz="4" w:space="0" w:color="auto"/>
              <w:left w:val="single" w:sz="4" w:space="0" w:color="auto"/>
              <w:bottom w:val="single" w:sz="4" w:space="0" w:color="auto"/>
              <w:right w:val="single" w:sz="4" w:space="0" w:color="auto"/>
            </w:tcBorders>
          </w:tcPr>
          <w:p w14:paraId="64C2CE18" w14:textId="4E5E1C5D" w:rsidR="00D4261C" w:rsidRDefault="00D4261C" w:rsidP="00DD5A7E">
            <w:pPr>
              <w:pStyle w:val="standard"/>
              <w:rPr>
                <w:color w:val="000000" w:themeColor="text1"/>
              </w:rPr>
            </w:pPr>
            <w:r>
              <w:rPr>
                <w:color w:val="000000" w:themeColor="text1"/>
              </w:rPr>
              <w:t>…</w:t>
            </w:r>
          </w:p>
        </w:tc>
        <w:tc>
          <w:tcPr>
            <w:tcW w:w="1696" w:type="dxa"/>
            <w:tcBorders>
              <w:top w:val="single" w:sz="4" w:space="0" w:color="auto"/>
              <w:left w:val="single" w:sz="4" w:space="0" w:color="auto"/>
              <w:bottom w:val="single" w:sz="4" w:space="0" w:color="auto"/>
              <w:right w:val="single" w:sz="4" w:space="0" w:color="auto"/>
            </w:tcBorders>
          </w:tcPr>
          <w:p w14:paraId="20696E79" w14:textId="57CF440F" w:rsidR="00D4261C" w:rsidRDefault="00D4261C" w:rsidP="00DD5A7E">
            <w:pPr>
              <w:pStyle w:val="standard"/>
              <w:rPr>
                <w:color w:val="000000" w:themeColor="text1"/>
              </w:rPr>
            </w:pPr>
            <w:r>
              <w:rPr>
                <w:color w:val="000000" w:themeColor="text1"/>
              </w:rPr>
              <w:t>…</w:t>
            </w:r>
          </w:p>
        </w:tc>
        <w:tc>
          <w:tcPr>
            <w:tcW w:w="1618" w:type="dxa"/>
            <w:tcBorders>
              <w:top w:val="single" w:sz="4" w:space="0" w:color="auto"/>
              <w:left w:val="single" w:sz="4" w:space="0" w:color="auto"/>
              <w:bottom w:val="single" w:sz="4" w:space="0" w:color="auto"/>
              <w:right w:val="single" w:sz="4" w:space="0" w:color="auto"/>
            </w:tcBorders>
          </w:tcPr>
          <w:p w14:paraId="07BFE630" w14:textId="4572D30F" w:rsidR="00D4261C" w:rsidRDefault="00D4261C" w:rsidP="00DD5A7E">
            <w:pPr>
              <w:pStyle w:val="standard"/>
              <w:jc w:val="left"/>
              <w:rPr>
                <w:color w:val="000000" w:themeColor="text1"/>
              </w:rPr>
            </w:pPr>
            <w:r>
              <w:rPr>
                <w:color w:val="000000" w:themeColor="text1"/>
              </w:rPr>
              <w:t>…</w:t>
            </w:r>
          </w:p>
        </w:tc>
        <w:tc>
          <w:tcPr>
            <w:tcW w:w="3780" w:type="dxa"/>
            <w:tcBorders>
              <w:top w:val="single" w:sz="4" w:space="0" w:color="auto"/>
              <w:left w:val="single" w:sz="4" w:space="0" w:color="auto"/>
              <w:bottom w:val="single" w:sz="4" w:space="0" w:color="auto"/>
              <w:right w:val="single" w:sz="4" w:space="0" w:color="auto"/>
            </w:tcBorders>
          </w:tcPr>
          <w:p w14:paraId="67EE64D3" w14:textId="6117B798" w:rsidR="00D4261C" w:rsidRDefault="00D4261C" w:rsidP="006705A1">
            <w:pPr>
              <w:pStyle w:val="standard"/>
              <w:rPr>
                <w:color w:val="000000" w:themeColor="text1"/>
              </w:rPr>
            </w:pPr>
            <w:r>
              <w:rPr>
                <w:color w:val="000000" w:themeColor="text1"/>
              </w:rPr>
              <w:t>…</w:t>
            </w:r>
          </w:p>
        </w:tc>
      </w:tr>
    </w:tbl>
    <w:p w14:paraId="3B423CA0" w14:textId="1ACCA37F" w:rsidR="005575C7" w:rsidRPr="00597C04" w:rsidRDefault="005575C7" w:rsidP="00DD5A7E">
      <w:pPr>
        <w:pStyle w:val="standard"/>
        <w:rPr>
          <w:lang w:val="it-IT"/>
        </w:rPr>
      </w:pPr>
    </w:p>
    <w:p w14:paraId="771C9D57" w14:textId="313A2DF5" w:rsidR="005575C7" w:rsidRPr="008478B8" w:rsidRDefault="00E74283" w:rsidP="00DD5A7E">
      <w:pPr>
        <w:pStyle w:val="standard"/>
        <w:rPr>
          <w:b/>
          <w:sz w:val="32"/>
          <w:szCs w:val="32"/>
        </w:rPr>
      </w:pPr>
      <w:r w:rsidRPr="008478B8">
        <w:rPr>
          <w:b/>
          <w:sz w:val="32"/>
          <w:szCs w:val="32"/>
        </w:rPr>
        <w:t>Layout</w:t>
      </w:r>
    </w:p>
    <w:p w14:paraId="3B972A2F" w14:textId="77777777" w:rsidR="00E74283" w:rsidRPr="008478B8" w:rsidRDefault="00E74283" w:rsidP="00DD5A7E">
      <w:pPr>
        <w:pStyle w:val="standard"/>
        <w:rPr>
          <w:b/>
          <w:sz w:val="32"/>
          <w:szCs w:val="32"/>
        </w:rPr>
      </w:pPr>
    </w:p>
    <w:p w14:paraId="7B9A413A" w14:textId="783E4DAF" w:rsidR="00E74283" w:rsidRDefault="00E74283" w:rsidP="005A5A75">
      <w:pPr>
        <w:pStyle w:val="standard"/>
        <w:numPr>
          <w:ilvl w:val="0"/>
          <w:numId w:val="8"/>
        </w:numPr>
      </w:pPr>
      <w:r w:rsidRPr="008478B8">
        <w:rPr>
          <w:b/>
        </w:rPr>
        <w:t>Paragraphs</w:t>
      </w:r>
      <w:r>
        <w:t>.</w:t>
      </w:r>
      <w:r w:rsidRPr="00E74283">
        <w:t xml:space="preserve"> </w:t>
      </w:r>
      <w:r w:rsidRPr="008478B8">
        <w:rPr>
          <w:i/>
        </w:rPr>
        <w:t>Times Roman</w:t>
      </w:r>
      <w:r w:rsidRPr="00E74283">
        <w:t xml:space="preserve"> </w:t>
      </w:r>
      <w:r w:rsidRPr="008478B8">
        <w:rPr>
          <w:i/>
        </w:rPr>
        <w:t>size 12</w:t>
      </w:r>
      <w:r>
        <w:t xml:space="preserve"> </w:t>
      </w:r>
      <w:r w:rsidRPr="00E74283">
        <w:t>should</w:t>
      </w:r>
      <w:r w:rsidR="008478B8">
        <w:t xml:space="preserve"> with </w:t>
      </w:r>
      <w:r w:rsidR="008478B8" w:rsidRPr="008478B8">
        <w:rPr>
          <w:i/>
        </w:rPr>
        <w:t>line spacing 1,0</w:t>
      </w:r>
      <w:r w:rsidRPr="00E74283">
        <w:t xml:space="preserve"> be used</w:t>
      </w:r>
      <w:r>
        <w:t xml:space="preserve">. </w:t>
      </w:r>
    </w:p>
    <w:p w14:paraId="32C466A1" w14:textId="2E2A50B8" w:rsidR="008478B8" w:rsidRDefault="008478B8" w:rsidP="005A5A75">
      <w:pPr>
        <w:pStyle w:val="standard"/>
        <w:numPr>
          <w:ilvl w:val="0"/>
          <w:numId w:val="8"/>
        </w:numPr>
        <w:rPr>
          <w:i/>
        </w:rPr>
      </w:pPr>
      <w:r w:rsidRPr="008478B8">
        <w:rPr>
          <w:b/>
        </w:rPr>
        <w:t>Sections</w:t>
      </w:r>
      <w:r>
        <w:t xml:space="preserve">. </w:t>
      </w:r>
      <w:r w:rsidRPr="008478B8">
        <w:rPr>
          <w:i/>
        </w:rPr>
        <w:t>Times Roman</w:t>
      </w:r>
      <w:r w:rsidRPr="00E74283">
        <w:t xml:space="preserve"> </w:t>
      </w:r>
      <w:r w:rsidRPr="008478B8">
        <w:rPr>
          <w:i/>
        </w:rPr>
        <w:t>size 1</w:t>
      </w:r>
      <w:r>
        <w:rPr>
          <w:i/>
        </w:rPr>
        <w:t>4.</w:t>
      </w:r>
    </w:p>
    <w:p w14:paraId="5C2736D8" w14:textId="337F02BF" w:rsidR="008478B8" w:rsidRDefault="008478B8" w:rsidP="005A5A75">
      <w:pPr>
        <w:pStyle w:val="standard"/>
        <w:numPr>
          <w:ilvl w:val="0"/>
          <w:numId w:val="8"/>
        </w:numPr>
        <w:rPr>
          <w:i/>
        </w:rPr>
      </w:pPr>
      <w:r>
        <w:rPr>
          <w:b/>
        </w:rPr>
        <w:t>Title</w:t>
      </w:r>
      <w:r w:rsidRPr="008478B8">
        <w:t>.</w:t>
      </w:r>
      <w:r>
        <w:t xml:space="preserve"> </w:t>
      </w:r>
      <w:r w:rsidRPr="008478B8">
        <w:rPr>
          <w:i/>
        </w:rPr>
        <w:t>Times Roman</w:t>
      </w:r>
      <w:r w:rsidRPr="00E74283">
        <w:t xml:space="preserve"> </w:t>
      </w:r>
      <w:r w:rsidRPr="008478B8">
        <w:rPr>
          <w:i/>
        </w:rPr>
        <w:t xml:space="preserve">size </w:t>
      </w:r>
      <w:r>
        <w:rPr>
          <w:i/>
        </w:rPr>
        <w:t>28.</w:t>
      </w:r>
    </w:p>
    <w:p w14:paraId="55C34F91" w14:textId="09B58D54" w:rsidR="008478B8" w:rsidRPr="008478B8" w:rsidRDefault="008478B8" w:rsidP="005A5A75">
      <w:pPr>
        <w:pStyle w:val="standard"/>
        <w:numPr>
          <w:ilvl w:val="0"/>
          <w:numId w:val="8"/>
        </w:numPr>
      </w:pPr>
      <w:r w:rsidRPr="008478B8">
        <w:rPr>
          <w:b/>
        </w:rPr>
        <w:t>Footnotes</w:t>
      </w:r>
      <w:r>
        <w:t xml:space="preserve">. </w:t>
      </w:r>
      <w:r w:rsidRPr="000C2D39">
        <w:rPr>
          <w:bCs/>
          <w:szCs w:val="26"/>
        </w:rPr>
        <w:t>P</w:t>
      </w:r>
      <w:r w:rsidRPr="000C2D39">
        <w:t>ut footnotes at the bottom of the page and use 9 points text. They may be numbered or referred to by asterisks or other symbols.</w:t>
      </w:r>
      <w:r w:rsidRPr="000C2D39">
        <w:rPr>
          <w:rStyle w:val="Rimandonotaapidipagina"/>
        </w:rPr>
        <w:footnoteReference w:id="1"/>
      </w:r>
      <w:r w:rsidRPr="000C2D39">
        <w:t xml:space="preserve"> Footnotes should be separated from the main text by a line.</w:t>
      </w:r>
      <w:r w:rsidRPr="000C2D39">
        <w:rPr>
          <w:rStyle w:val="Rimandonotaapidipagina"/>
        </w:rPr>
        <w:footnoteReference w:id="2"/>
      </w:r>
    </w:p>
    <w:p w14:paraId="18822C56" w14:textId="56443F03" w:rsidR="008478B8" w:rsidRPr="008478B8" w:rsidRDefault="008478B8" w:rsidP="005A5A75">
      <w:pPr>
        <w:pStyle w:val="standard"/>
        <w:numPr>
          <w:ilvl w:val="0"/>
          <w:numId w:val="8"/>
        </w:numPr>
      </w:pPr>
      <w:r w:rsidRPr="008478B8">
        <w:rPr>
          <w:b/>
        </w:rPr>
        <w:t>Illustrations.</w:t>
      </w:r>
      <w:r>
        <w:t xml:space="preserve"> </w:t>
      </w:r>
      <w:r w:rsidRPr="008478B8">
        <w:t>Place figures, tables, and photo-graphs in the paper near where they are first discussed, rath</w:t>
      </w:r>
      <w:r w:rsidR="003A6172">
        <w:t>er than at the end, if possible</w:t>
      </w:r>
      <w:r w:rsidRPr="008478B8">
        <w:t>.</w:t>
      </w:r>
    </w:p>
    <w:p w14:paraId="187082AF" w14:textId="3FF4329D" w:rsidR="008478B8" w:rsidRDefault="008478B8" w:rsidP="005A5A75">
      <w:pPr>
        <w:pStyle w:val="standard"/>
        <w:numPr>
          <w:ilvl w:val="0"/>
          <w:numId w:val="8"/>
        </w:numPr>
      </w:pPr>
      <w:r w:rsidRPr="008478B8">
        <w:rPr>
          <w:b/>
        </w:rPr>
        <w:t>Captions.</w:t>
      </w:r>
      <w:r w:rsidRPr="008478B8">
        <w:t xml:space="preserve"> Provide a caption for every illustration; number each one sequentially in the form: “Figure 1. Caption of the Figure.” “Table 1. Caption of the Table.” Type the captions of the figures and tables below the body, using </w:t>
      </w:r>
      <w:proofErr w:type="gramStart"/>
      <w:r w:rsidRPr="008478B8">
        <w:t>11 point</w:t>
      </w:r>
      <w:proofErr w:type="gramEnd"/>
      <w:r w:rsidRPr="008478B8">
        <w:t xml:space="preserve"> text.</w:t>
      </w:r>
    </w:p>
    <w:p w14:paraId="1DDB6CB2" w14:textId="61D8FB22" w:rsidR="008478B8" w:rsidRPr="008478B8" w:rsidRDefault="008478B8" w:rsidP="005A5A75">
      <w:pPr>
        <w:pStyle w:val="standard"/>
        <w:numPr>
          <w:ilvl w:val="0"/>
          <w:numId w:val="8"/>
        </w:numPr>
        <w:rPr>
          <w:i/>
        </w:rPr>
      </w:pPr>
      <w:r>
        <w:rPr>
          <w:i/>
        </w:rPr>
        <w:t>Margins and Gaps are already defined by the current doc.</w:t>
      </w:r>
    </w:p>
    <w:p w14:paraId="63BBE28F" w14:textId="16E21FFA" w:rsidR="00965AD4" w:rsidRPr="00597C04" w:rsidRDefault="00965AD4" w:rsidP="005A5A75">
      <w:pPr>
        <w:pStyle w:val="Paragrafoelenco"/>
        <w:numPr>
          <w:ilvl w:val="0"/>
          <w:numId w:val="5"/>
        </w:numPr>
        <w:spacing w:before="0" w:after="0"/>
        <w:rPr>
          <w:lang w:val="it-IT" w:eastAsia="ru-RU"/>
        </w:rPr>
      </w:pPr>
      <w:r w:rsidRPr="00597C04">
        <w:rPr>
          <w:lang w:val="it-IT" w:eastAsia="ru-RU"/>
        </w:rPr>
        <w:br w:type="page"/>
      </w:r>
    </w:p>
    <w:p w14:paraId="3F8E1A3B" w14:textId="4C4059BD" w:rsidR="00A141C4" w:rsidRPr="008001BB" w:rsidRDefault="00A141C4" w:rsidP="005A5A75">
      <w:pPr>
        <w:pStyle w:val="Titolo1"/>
        <w:rPr>
          <w:rFonts w:ascii="Times New Roman" w:hAnsi="Times New Roman" w:cs="Times New Roman"/>
        </w:rPr>
      </w:pPr>
      <w:bookmarkStart w:id="2" w:name="_Toc490817439"/>
      <w:r w:rsidRPr="008001BB">
        <w:rPr>
          <w:rFonts w:ascii="Times New Roman" w:hAnsi="Times New Roman" w:cs="Times New Roman"/>
        </w:rPr>
        <w:lastRenderedPageBreak/>
        <w:t>Assignment desc</w:t>
      </w:r>
      <w:r w:rsidR="000E0C08" w:rsidRPr="008001BB">
        <w:rPr>
          <w:rFonts w:ascii="Times New Roman" w:hAnsi="Times New Roman" w:cs="Times New Roman"/>
        </w:rPr>
        <w:t>ription</w:t>
      </w:r>
      <w:bookmarkEnd w:id="2"/>
    </w:p>
    <w:p w14:paraId="3F36B76E" w14:textId="728C9F38" w:rsidR="000F7DB7" w:rsidRDefault="000E0C08" w:rsidP="00A141C4">
      <w:r w:rsidRPr="000E0C08">
        <w:t xml:space="preserve">This </w:t>
      </w:r>
      <w:r>
        <w:t>section</w:t>
      </w:r>
      <w:r w:rsidRPr="000E0C08">
        <w:t xml:space="preserve"> contains the </w:t>
      </w:r>
      <w:r w:rsidR="000F7DB7">
        <w:t xml:space="preserve">same </w:t>
      </w:r>
      <w:r w:rsidR="003A6172">
        <w:t>text</w:t>
      </w:r>
      <w:r w:rsidR="000F7DB7">
        <w:t xml:space="preserve"> (cut and past</w:t>
      </w:r>
      <w:r w:rsidR="003A6172">
        <w:t>e) of the first section of the assignment s</w:t>
      </w:r>
      <w:r w:rsidR="000F7DB7">
        <w:t>tep 1 doc.</w:t>
      </w:r>
    </w:p>
    <w:p w14:paraId="3A01C2E1" w14:textId="33ED0FDB" w:rsidR="009C064C" w:rsidRPr="008001BB" w:rsidRDefault="000F7DB7" w:rsidP="005A5A75">
      <w:pPr>
        <w:pStyle w:val="Titolo1"/>
        <w:rPr>
          <w:rFonts w:ascii="Times New Roman" w:hAnsi="Times New Roman" w:cs="Times New Roman"/>
        </w:rPr>
      </w:pPr>
      <w:bookmarkStart w:id="3" w:name="_Toc490817440"/>
      <w:r w:rsidRPr="008001BB">
        <w:rPr>
          <w:rFonts w:ascii="Times New Roman" w:hAnsi="Times New Roman" w:cs="Times New Roman"/>
        </w:rPr>
        <w:t>The (informal) model</w:t>
      </w:r>
      <w:bookmarkEnd w:id="3"/>
    </w:p>
    <w:p w14:paraId="299E2618" w14:textId="3B29F893" w:rsidR="00A3769A" w:rsidRPr="00A3769A" w:rsidRDefault="00A3769A" w:rsidP="007A51CC">
      <w:r w:rsidRPr="000E0C08">
        <w:t xml:space="preserve">This </w:t>
      </w:r>
      <w:r>
        <w:t>section</w:t>
      </w:r>
      <w:r w:rsidRPr="000E0C08">
        <w:t xml:space="preserve"> contains the </w:t>
      </w:r>
      <w:r>
        <w:t>same content (cut and pa</w:t>
      </w:r>
      <w:r w:rsidR="003A6172">
        <w:t>ste) of section 7 (EER) of the assignment s</w:t>
      </w:r>
      <w:r>
        <w:t>tep 1 doc.</w:t>
      </w:r>
    </w:p>
    <w:p w14:paraId="1F44C5C0" w14:textId="571879FF" w:rsidR="00A3769A" w:rsidRDefault="00A3769A" w:rsidP="00A3769A">
      <w:pPr>
        <w:jc w:val="center"/>
        <w:rPr>
          <w:rFonts w:eastAsia="SimSun"/>
          <w:b/>
          <w:lang w:val="en-GB" w:eastAsia="zh-CN"/>
        </w:rPr>
      </w:pPr>
      <w:r>
        <w:rPr>
          <w:noProof/>
          <w:lang w:val="it-IT" w:eastAsia="it-IT"/>
        </w:rPr>
        <w:drawing>
          <wp:inline distT="0" distB="0" distL="0" distR="0" wp14:anchorId="6253D243" wp14:editId="31C7DCB9">
            <wp:extent cx="2736000" cy="2253645"/>
            <wp:effectExtent l="0" t="0" r="7620" b="6985"/>
            <wp:docPr id="1" name="Immagine 1" descr="../../../EER.s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sampl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6000" cy="2253645"/>
                    </a:xfrm>
                    <a:prstGeom prst="rect">
                      <a:avLst/>
                    </a:prstGeom>
                    <a:noFill/>
                    <a:ln>
                      <a:noFill/>
                    </a:ln>
                  </pic:spPr>
                </pic:pic>
              </a:graphicData>
            </a:graphic>
          </wp:inline>
        </w:drawing>
      </w:r>
    </w:p>
    <w:p w14:paraId="0EC7430B" w14:textId="2D62330C" w:rsidR="000F7DB7" w:rsidRDefault="00A3769A" w:rsidP="007A51CC">
      <w:r w:rsidRPr="002307AA">
        <w:rPr>
          <w:rFonts w:eastAsia="SimSun"/>
          <w:b/>
          <w:lang w:val="en-GB" w:eastAsia="zh-CN"/>
        </w:rPr>
        <w:t>Fig</w:t>
      </w:r>
      <w:r w:rsidRPr="002307AA">
        <w:rPr>
          <w:rFonts w:eastAsia="SimSun"/>
          <w:lang w:val="en-GB" w:eastAsia="zh-CN"/>
        </w:rPr>
        <w:t xml:space="preserve">. </w:t>
      </w:r>
      <w:r>
        <w:rPr>
          <w:rFonts w:eastAsia="SimSun"/>
          <w:lang w:val="en-GB" w:eastAsia="zh-CN"/>
        </w:rPr>
        <w:t xml:space="preserve">1. </w:t>
      </w:r>
      <w:r w:rsidRPr="002307AA">
        <w:rPr>
          <w:rFonts w:eastAsia="SimSun"/>
          <w:lang w:val="en-GB" w:eastAsia="zh-CN"/>
        </w:rPr>
        <w:t>An example of EER model with reference notation</w:t>
      </w:r>
    </w:p>
    <w:p w14:paraId="2C4EE23C" w14:textId="77777777" w:rsidR="00D605ED" w:rsidRPr="001371AE" w:rsidRDefault="00D605ED" w:rsidP="00D605ED">
      <w:pPr>
        <w:rPr>
          <w:color w:val="000000" w:themeColor="text1"/>
        </w:rPr>
      </w:pPr>
      <w:r w:rsidRPr="001371AE">
        <w:rPr>
          <w:color w:val="000000" w:themeColor="text1"/>
        </w:rPr>
        <w:t xml:space="preserve">This section should not be shorter than a page and no longer than 3 pages.  </w:t>
      </w:r>
    </w:p>
    <w:p w14:paraId="3F47828C" w14:textId="15B4435D" w:rsidR="004A5569" w:rsidRPr="008001BB" w:rsidRDefault="000F7DB7" w:rsidP="005A5A75">
      <w:pPr>
        <w:pStyle w:val="Titolo1"/>
        <w:rPr>
          <w:rFonts w:ascii="Times New Roman" w:hAnsi="Times New Roman" w:cs="Times New Roman"/>
        </w:rPr>
      </w:pPr>
      <w:bookmarkStart w:id="4" w:name="_Toc490817441"/>
      <w:r w:rsidRPr="008001BB">
        <w:rPr>
          <w:rFonts w:ascii="Times New Roman" w:hAnsi="Times New Roman" w:cs="Times New Roman"/>
        </w:rPr>
        <w:t xml:space="preserve">Top-level </w:t>
      </w:r>
      <w:r w:rsidR="005436B5" w:rsidRPr="008001BB">
        <w:rPr>
          <w:rFonts w:ascii="Times New Roman" w:hAnsi="Times New Roman" w:cs="Times New Roman"/>
        </w:rPr>
        <w:t>ontology</w:t>
      </w:r>
      <w:bookmarkEnd w:id="4"/>
    </w:p>
    <w:p w14:paraId="50A8C65E" w14:textId="75CED930" w:rsidR="00B15802" w:rsidRDefault="00B15802" w:rsidP="00A905F1">
      <w:r w:rsidRPr="000E0C08">
        <w:t xml:space="preserve">This </w:t>
      </w:r>
      <w:r>
        <w:t>section</w:t>
      </w:r>
      <w:r w:rsidRPr="000E0C08">
        <w:t xml:space="preserve"> contains the </w:t>
      </w:r>
      <w:r>
        <w:t>description of the top level ontology (entities, relations and attributes) to be used for grounding the EER model.</w:t>
      </w:r>
    </w:p>
    <w:p w14:paraId="7284B5F0" w14:textId="03AB9452" w:rsidR="00054627" w:rsidRPr="00054627" w:rsidRDefault="00037106" w:rsidP="00A905F1">
      <w:pPr>
        <w:rPr>
          <w:color w:val="000000" w:themeColor="text1"/>
        </w:rPr>
      </w:pPr>
      <w:r>
        <w:rPr>
          <w:color w:val="000000" w:themeColor="text1"/>
        </w:rPr>
        <w:t xml:space="preserve">This section should </w:t>
      </w:r>
      <w:r w:rsidR="00054627" w:rsidRPr="001371AE">
        <w:rPr>
          <w:color w:val="000000" w:themeColor="text1"/>
        </w:rPr>
        <w:t>be</w:t>
      </w:r>
      <w:r>
        <w:rPr>
          <w:color w:val="000000" w:themeColor="text1"/>
        </w:rPr>
        <w:t xml:space="preserve"> at least 1 page and </w:t>
      </w:r>
      <w:proofErr w:type="spellStart"/>
      <w:r>
        <w:rPr>
          <w:color w:val="000000" w:themeColor="text1"/>
        </w:rPr>
        <w:t>and</w:t>
      </w:r>
      <w:proofErr w:type="spellEnd"/>
      <w:r>
        <w:rPr>
          <w:color w:val="000000" w:themeColor="text1"/>
        </w:rPr>
        <w:t xml:space="preserve"> no longer than 3</w:t>
      </w:r>
      <w:r w:rsidR="00054627">
        <w:rPr>
          <w:color w:val="000000" w:themeColor="text1"/>
        </w:rPr>
        <w:t xml:space="preserve"> page</w:t>
      </w:r>
      <w:r>
        <w:rPr>
          <w:color w:val="000000" w:themeColor="text1"/>
        </w:rPr>
        <w:t>s</w:t>
      </w:r>
      <w:r w:rsidR="00054627" w:rsidRPr="001371AE">
        <w:rPr>
          <w:color w:val="000000" w:themeColor="text1"/>
        </w:rPr>
        <w:t xml:space="preserve">.  </w:t>
      </w:r>
    </w:p>
    <w:p w14:paraId="33CC2899" w14:textId="2DE9CDF2" w:rsidR="00B15802" w:rsidRPr="008001BB" w:rsidRDefault="000F7DB7" w:rsidP="005A5A75">
      <w:pPr>
        <w:pStyle w:val="Titolo1"/>
        <w:rPr>
          <w:rFonts w:ascii="Times New Roman" w:hAnsi="Times New Roman" w:cs="Times New Roman"/>
        </w:rPr>
      </w:pPr>
      <w:bookmarkStart w:id="5" w:name="_Toc490817442"/>
      <w:r w:rsidRPr="008001BB">
        <w:rPr>
          <w:rFonts w:ascii="Times New Roman" w:hAnsi="Times New Roman" w:cs="Times New Roman"/>
        </w:rPr>
        <w:t>Top-level grounding</w:t>
      </w:r>
      <w:bookmarkEnd w:id="5"/>
    </w:p>
    <w:p w14:paraId="7D8E85AA" w14:textId="1B6F0CDD" w:rsidR="00B15802" w:rsidRDefault="00B15802" w:rsidP="00B15802">
      <w:r w:rsidRPr="00B15802">
        <w:t xml:space="preserve">This section describes the mapping </w:t>
      </w:r>
      <w:r>
        <w:t xml:space="preserve">to </w:t>
      </w:r>
      <w:r w:rsidRPr="00B15802">
        <w:t xml:space="preserve">the top-level ontology provided in Section 3. The top-level grounding section provides the diagram that represents the output of the mapping, i.e., an </w:t>
      </w:r>
      <w:proofErr w:type="spellStart"/>
      <w:r w:rsidRPr="00B15802">
        <w:t>extention</w:t>
      </w:r>
      <w:proofErr w:type="spellEnd"/>
      <w:r w:rsidRPr="00B15802">
        <w:t xml:space="preserve"> of the EER model of Figure 1, along with a description of some issues </w:t>
      </w:r>
      <w:proofErr w:type="spellStart"/>
      <w:r w:rsidRPr="00B15802">
        <w:t>rised</w:t>
      </w:r>
      <w:proofErr w:type="spellEnd"/>
      <w:r w:rsidRPr="00B15802">
        <w:t xml:space="preserve"> by the mapping process.  </w:t>
      </w:r>
    </w:p>
    <w:p w14:paraId="46520CEA" w14:textId="77777777" w:rsidR="00B15802" w:rsidRDefault="00B15802" w:rsidP="00B15802"/>
    <w:p w14:paraId="54C64B6B" w14:textId="77777777" w:rsidR="00B15802" w:rsidRDefault="00B15802" w:rsidP="00B15802"/>
    <w:p w14:paraId="31D0C4F8" w14:textId="77777777" w:rsidR="00B15802" w:rsidRDefault="00B15802" w:rsidP="00B15802"/>
    <w:p w14:paraId="31213323" w14:textId="7F1E6DF2" w:rsidR="00B15802" w:rsidRDefault="00B15802" w:rsidP="00B15802">
      <w:pPr>
        <w:jc w:val="center"/>
      </w:pPr>
      <w:r>
        <w:rPr>
          <w:noProof/>
          <w:lang w:val="it-IT" w:eastAsia="it-IT"/>
        </w:rPr>
        <w:drawing>
          <wp:inline distT="0" distB="0" distL="0" distR="0" wp14:anchorId="43EB7186" wp14:editId="62A96999">
            <wp:extent cx="3847465" cy="3013075"/>
            <wp:effectExtent l="0" t="0" r="0" b="9525"/>
            <wp:docPr id="3" name="Immagine 3" descr="KDI/KDI.2017-18/Assignment/img/EER.samp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I/KDI.2017-18/Assignment/img/EER.sample.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52688" cy="3017165"/>
                    </a:xfrm>
                    <a:prstGeom prst="rect">
                      <a:avLst/>
                    </a:prstGeom>
                    <a:noFill/>
                    <a:ln>
                      <a:noFill/>
                    </a:ln>
                  </pic:spPr>
                </pic:pic>
              </a:graphicData>
            </a:graphic>
          </wp:inline>
        </w:drawing>
      </w:r>
    </w:p>
    <w:p w14:paraId="04D49CAA" w14:textId="77777777" w:rsidR="00054627" w:rsidRDefault="00B15802" w:rsidP="00B15802">
      <w:r w:rsidRPr="00B15802">
        <w:t xml:space="preserve">Fig. 2. EER model + top-level </w:t>
      </w:r>
    </w:p>
    <w:p w14:paraId="003453EF" w14:textId="77777777" w:rsidR="00054627" w:rsidRPr="001371AE" w:rsidRDefault="00054627" w:rsidP="00054627">
      <w:pPr>
        <w:rPr>
          <w:color w:val="000000" w:themeColor="text1"/>
        </w:rPr>
      </w:pPr>
      <w:r w:rsidRPr="001371AE">
        <w:rPr>
          <w:color w:val="000000" w:themeColor="text1"/>
        </w:rPr>
        <w:t xml:space="preserve">This section should not be shorter than a page and no longer than 3 pages.  </w:t>
      </w:r>
    </w:p>
    <w:p w14:paraId="5AE68FD6" w14:textId="57EACE10" w:rsidR="0034004E" w:rsidRPr="008001BB" w:rsidRDefault="000F7DB7" w:rsidP="005A5A75">
      <w:pPr>
        <w:pStyle w:val="Titolo1"/>
        <w:rPr>
          <w:rFonts w:ascii="Times New Roman" w:hAnsi="Times New Roman" w:cs="Times New Roman"/>
        </w:rPr>
      </w:pPr>
      <w:bookmarkStart w:id="6" w:name="_Toc490817443"/>
      <w:r w:rsidRPr="008001BB">
        <w:rPr>
          <w:rFonts w:ascii="Times New Roman" w:hAnsi="Times New Roman" w:cs="Times New Roman"/>
        </w:rPr>
        <w:t>Facets creation</w:t>
      </w:r>
      <w:bookmarkEnd w:id="6"/>
    </w:p>
    <w:p w14:paraId="1738EE61" w14:textId="6023A1E6" w:rsidR="00E472D1" w:rsidRDefault="009C55E0" w:rsidP="000C0922">
      <w:r>
        <w:t>In this section the language required</w:t>
      </w:r>
      <w:r w:rsidR="00E472D1" w:rsidRPr="00E472D1">
        <w:t xml:space="preserve"> to describ</w:t>
      </w:r>
      <w:r>
        <w:t>e entities (E</w:t>
      </w:r>
      <w:proofErr w:type="gramStart"/>
      <w:r>
        <w:t>)</w:t>
      </w:r>
      <w:r w:rsidR="00E472D1" w:rsidRPr="00E472D1">
        <w:t>,  relati</w:t>
      </w:r>
      <w:r>
        <w:t>ons</w:t>
      </w:r>
      <w:proofErr w:type="gramEnd"/>
      <w:r>
        <w:t xml:space="preserve"> (R) and attributes (A) should be provided by applying DERA methodology (see class slides).</w:t>
      </w:r>
    </w:p>
    <w:p w14:paraId="4A2748E0" w14:textId="565BD0C1" w:rsidR="009C55E0" w:rsidRDefault="00600E53" w:rsidP="005A5A75">
      <w:pPr>
        <w:pStyle w:val="Paragrafoelenco"/>
        <w:numPr>
          <w:ilvl w:val="0"/>
          <w:numId w:val="9"/>
        </w:numPr>
      </w:pPr>
      <w:r>
        <w:t>Select all E from the given datasets and generate E facets</w:t>
      </w:r>
    </w:p>
    <w:p w14:paraId="037677B6" w14:textId="51F7F9FA" w:rsidR="00600E53" w:rsidRDefault="00600E53" w:rsidP="005A5A75">
      <w:pPr>
        <w:pStyle w:val="Paragrafoelenco"/>
        <w:numPr>
          <w:ilvl w:val="0"/>
          <w:numId w:val="9"/>
        </w:numPr>
      </w:pPr>
      <w:r>
        <w:t>Select all R from the given datasets and generate R facets</w:t>
      </w:r>
    </w:p>
    <w:p w14:paraId="7E1DC97D" w14:textId="2CC31E5A" w:rsidR="00E472D1" w:rsidRDefault="00600E53" w:rsidP="005A5A75">
      <w:pPr>
        <w:pStyle w:val="Paragrafoelenco"/>
        <w:numPr>
          <w:ilvl w:val="0"/>
          <w:numId w:val="9"/>
        </w:numPr>
      </w:pPr>
      <w:r>
        <w:t xml:space="preserve">Select all A </w:t>
      </w:r>
      <w:proofErr w:type="gramStart"/>
      <w:r>
        <w:t>from</w:t>
      </w:r>
      <w:proofErr w:type="gramEnd"/>
      <w:r>
        <w:t xml:space="preserve"> the given datasets and generate A facets</w:t>
      </w:r>
    </w:p>
    <w:p w14:paraId="279B0BDD" w14:textId="767AF7E5" w:rsidR="000C0922" w:rsidRDefault="00365E07" w:rsidP="00A141C4">
      <w:r>
        <w:t>This section should not be longer than 2 pages (and not be shorter than 1 page and half).</w:t>
      </w:r>
    </w:p>
    <w:p w14:paraId="4C8A3714" w14:textId="745B2310" w:rsidR="007E55AE" w:rsidRPr="008001BB" w:rsidRDefault="000F7DB7" w:rsidP="005A5A75">
      <w:pPr>
        <w:pStyle w:val="Titolo1"/>
        <w:rPr>
          <w:rFonts w:ascii="Times New Roman" w:hAnsi="Times New Roman" w:cs="Times New Roman"/>
        </w:rPr>
      </w:pPr>
      <w:bookmarkStart w:id="7" w:name="_Toc490817444"/>
      <w:r w:rsidRPr="008001BB">
        <w:rPr>
          <w:rFonts w:ascii="Times New Roman" w:hAnsi="Times New Roman" w:cs="Times New Roman"/>
        </w:rPr>
        <w:t>The final ontology</w:t>
      </w:r>
      <w:bookmarkEnd w:id="7"/>
      <w:r w:rsidR="00087EB8" w:rsidRPr="008001BB">
        <w:rPr>
          <w:rFonts w:ascii="Times New Roman" w:hAnsi="Times New Roman" w:cs="Times New Roman"/>
        </w:rPr>
        <w:t xml:space="preserve"> </w:t>
      </w:r>
    </w:p>
    <w:p w14:paraId="2E144E72" w14:textId="640D679F" w:rsidR="005A5A75" w:rsidRDefault="001A0A5E" w:rsidP="00ED34C0">
      <w:r>
        <w:t>This</w:t>
      </w:r>
      <w:r w:rsidR="00707B5D" w:rsidRPr="00707B5D">
        <w:t xml:space="preserve"> section </w:t>
      </w:r>
      <w:r>
        <w:t>provides the</w:t>
      </w:r>
      <w:r w:rsidR="005A5A75">
        <w:t xml:space="preserve"> output of the</w:t>
      </w:r>
      <w:r>
        <w:t xml:space="preserve"> formalization of the given EER model in OWL/RDF standard</w:t>
      </w:r>
      <w:r w:rsidR="003A6172">
        <w:t>s</w:t>
      </w:r>
      <w:r w:rsidR="005A5A75">
        <w:t>, i.e., the link to the Protégé file and a list of formalization issues.</w:t>
      </w:r>
      <w:bookmarkStart w:id="8" w:name="_GoBack"/>
      <w:bookmarkEnd w:id="8"/>
    </w:p>
    <w:p w14:paraId="2B1F83ED" w14:textId="0F9BACB7" w:rsidR="009C55E0" w:rsidRDefault="005A5A75" w:rsidP="005A5A75">
      <w:pPr>
        <w:pStyle w:val="Paragrafoelenco"/>
        <w:numPr>
          <w:ilvl w:val="0"/>
          <w:numId w:val="12"/>
        </w:numPr>
      </w:pPr>
      <w:r>
        <w:t xml:space="preserve">The final ontology: </w:t>
      </w:r>
      <w:hyperlink r:id="rId14" w:history="1">
        <w:r w:rsidRPr="005A5A75">
          <w:rPr>
            <w:rStyle w:val="Collegamentoipertestuale"/>
          </w:rPr>
          <w:t>owl/</w:t>
        </w:r>
        <w:proofErr w:type="spellStart"/>
        <w:r w:rsidRPr="005A5A75">
          <w:rPr>
            <w:rStyle w:val="Collegamentoipertestuale"/>
          </w:rPr>
          <w:t>rdf_link</w:t>
        </w:r>
        <w:proofErr w:type="spellEnd"/>
      </w:hyperlink>
      <w:r>
        <w:t xml:space="preserve"> </w:t>
      </w:r>
    </w:p>
    <w:p w14:paraId="3D17A2F0" w14:textId="2B7E16C9" w:rsidR="005A5A75" w:rsidRDefault="005A5A75" w:rsidP="005A5A75">
      <w:pPr>
        <w:pStyle w:val="Paragrafoelenco"/>
        <w:numPr>
          <w:ilvl w:val="0"/>
          <w:numId w:val="12"/>
        </w:numPr>
      </w:pPr>
      <w:r>
        <w:t>Formalization issues: 1, 2, 3, …</w:t>
      </w:r>
    </w:p>
    <w:p w14:paraId="29CC13E9" w14:textId="5BB5FED5" w:rsidR="00F539A0" w:rsidRPr="005A5A75" w:rsidRDefault="005A5A75" w:rsidP="005A5A75">
      <w:pPr>
        <w:rPr>
          <w:color w:val="000000" w:themeColor="text1"/>
        </w:rPr>
      </w:pPr>
      <w:r w:rsidRPr="005A5A75">
        <w:rPr>
          <w:color w:val="000000" w:themeColor="text1"/>
        </w:rPr>
        <w:t xml:space="preserve">This section should not be shorter than a page and no longer than </w:t>
      </w:r>
      <w:r>
        <w:rPr>
          <w:color w:val="000000" w:themeColor="text1"/>
        </w:rPr>
        <w:t>2</w:t>
      </w:r>
      <w:r w:rsidRPr="005A5A75">
        <w:rPr>
          <w:color w:val="000000" w:themeColor="text1"/>
        </w:rPr>
        <w:t xml:space="preserve"> pages.  </w:t>
      </w:r>
    </w:p>
    <w:sectPr w:rsidR="00F539A0" w:rsidRPr="005A5A75" w:rsidSect="009C064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9CA42" w14:textId="77777777" w:rsidR="000F7E2B" w:rsidRDefault="000F7E2B" w:rsidP="006A07D9">
      <w:pPr>
        <w:spacing w:before="0" w:after="0"/>
      </w:pPr>
      <w:r>
        <w:separator/>
      </w:r>
    </w:p>
  </w:endnote>
  <w:endnote w:type="continuationSeparator" w:id="0">
    <w:p w14:paraId="04E65E53" w14:textId="77777777" w:rsidR="000F7E2B" w:rsidRDefault="000F7E2B" w:rsidP="006A07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SimSun">
    <w:panose1 w:val="02010600030101010101"/>
    <w:charset w:val="86"/>
    <w:family w:val="auto"/>
    <w:pitch w:val="variable"/>
    <w:sig w:usb0="00000003" w:usb1="288F0000" w:usb2="00000016" w:usb3="00000000" w:csb0="00040001" w:csb1="00000000"/>
  </w:font>
  <w:font w:name="PMingLiU">
    <w:panose1 w:val="02020500000000000000"/>
    <w:charset w:val="88"/>
    <w:family w:val="auto"/>
    <w:pitch w:val="variable"/>
    <w:sig w:usb0="A00002FF" w:usb1="28CFFCFA" w:usb2="00000016" w:usb3="00000000" w:csb0="00100001" w:csb1="00000000"/>
  </w:font>
  <w:font w:name="KaiTi_GB2312">
    <w:altName w:val="楷体"/>
    <w:charset w:val="86"/>
    <w:family w:val="modern"/>
    <w:pitch w:val="fixed"/>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347962"/>
      <w:docPartObj>
        <w:docPartGallery w:val="Page Numbers (Bottom of Page)"/>
        <w:docPartUnique/>
      </w:docPartObj>
    </w:sdtPr>
    <w:sdtEndPr/>
    <w:sdtContent>
      <w:p w14:paraId="5A81F354" w14:textId="15BC322D" w:rsidR="00FA2709" w:rsidRDefault="00FA2709" w:rsidP="005A5A75">
        <w:pPr>
          <w:pStyle w:val="Pidipagina"/>
          <w:numPr>
            <w:ilvl w:val="0"/>
            <w:numId w:val="6"/>
          </w:numPr>
          <w:jc w:val="center"/>
        </w:pPr>
        <w:proofErr w:type="spellStart"/>
        <w:r>
          <w:t>Pag</w:t>
        </w:r>
        <w:proofErr w:type="spellEnd"/>
        <w:r>
          <w:t xml:space="preserve">. </w:t>
        </w:r>
        <w:r>
          <w:fldChar w:fldCharType="begin"/>
        </w:r>
        <w:r>
          <w:instrText>PAGE   \* MERGEFORMAT</w:instrText>
        </w:r>
        <w:r>
          <w:fldChar w:fldCharType="separate"/>
        </w:r>
        <w:r w:rsidR="004603C5" w:rsidRPr="004603C5">
          <w:rPr>
            <w:noProof/>
            <w:lang w:val="it-IT"/>
          </w:rPr>
          <w:t>2</w:t>
        </w:r>
        <w:r>
          <w:fldChar w:fldCharType="end"/>
        </w:r>
        <w:r>
          <w:t xml:space="preserve"> -</w:t>
        </w:r>
      </w:p>
    </w:sdtContent>
  </w:sdt>
  <w:p w14:paraId="63C3B1A5" w14:textId="77777777" w:rsidR="00FA2709" w:rsidRDefault="00FA2709">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81F6F" w14:textId="191D1370" w:rsidR="00FA2709" w:rsidRDefault="00FA2709" w:rsidP="009C064C">
    <w:pPr>
      <w:pStyle w:val="Pidipagina"/>
    </w:pPr>
  </w:p>
  <w:p w14:paraId="6AEA53D3" w14:textId="77777777" w:rsidR="00FA2709" w:rsidRPr="00E011CD" w:rsidRDefault="00FA2709">
    <w:pPr>
      <w:pStyle w:val="Pidipagina"/>
      <w:rPr>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58FC3" w14:textId="77777777" w:rsidR="000F7E2B" w:rsidRDefault="000F7E2B" w:rsidP="006A07D9">
      <w:pPr>
        <w:spacing w:before="0" w:after="0"/>
      </w:pPr>
      <w:r>
        <w:separator/>
      </w:r>
    </w:p>
  </w:footnote>
  <w:footnote w:type="continuationSeparator" w:id="0">
    <w:p w14:paraId="2A5AD202" w14:textId="77777777" w:rsidR="000F7E2B" w:rsidRDefault="000F7E2B" w:rsidP="006A07D9">
      <w:pPr>
        <w:spacing w:before="0" w:after="0"/>
      </w:pPr>
      <w:r>
        <w:continuationSeparator/>
      </w:r>
    </w:p>
  </w:footnote>
  <w:footnote w:id="1">
    <w:p w14:paraId="14FB8D69" w14:textId="77777777" w:rsidR="008478B8" w:rsidRPr="006860BA" w:rsidRDefault="008478B8" w:rsidP="008478B8">
      <w:pPr>
        <w:pStyle w:val="EACLfootnotetext"/>
      </w:pPr>
      <w:r w:rsidRPr="006860BA">
        <w:rPr>
          <w:rStyle w:val="Rimandonotaapidipagina"/>
          <w:szCs w:val="18"/>
        </w:rPr>
        <w:footnoteRef/>
      </w:r>
      <w:r w:rsidRPr="006860BA">
        <w:t xml:space="preserve"> This is how a footnote should appear.</w:t>
      </w:r>
    </w:p>
  </w:footnote>
  <w:footnote w:id="2">
    <w:p w14:paraId="116CA9F9" w14:textId="77777777" w:rsidR="008478B8" w:rsidRPr="006860BA" w:rsidRDefault="008478B8" w:rsidP="008478B8">
      <w:pPr>
        <w:pStyle w:val="EACLfootnotetext"/>
        <w:rPr>
          <w:szCs w:val="18"/>
        </w:rPr>
      </w:pPr>
      <w:r w:rsidRPr="006860BA">
        <w:rPr>
          <w:rStyle w:val="Rimandonotaapidipagina"/>
          <w:szCs w:val="18"/>
        </w:rPr>
        <w:footnoteRef/>
      </w:r>
      <w:r w:rsidRPr="006860BA">
        <w:rPr>
          <w:szCs w:val="18"/>
        </w:rPr>
        <w:t xml:space="preserve"> Note the line separating the footnotes from the text.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C55BF" w14:textId="387E02FA" w:rsidR="00FA2709" w:rsidRPr="006C674B" w:rsidRDefault="00F60C0E" w:rsidP="00681E01">
    <w:pPr>
      <w:pStyle w:val="Intestazione"/>
      <w:jc w:val="left"/>
      <w:rPr>
        <w:color w:val="000000" w:themeColor="text1"/>
      </w:rPr>
    </w:pPr>
    <w:r>
      <w:rPr>
        <w:rFonts w:eastAsia="KaiTi_GB2312"/>
        <w:color w:val="000000" w:themeColor="text1"/>
      </w:rPr>
      <w:t>Knowledge and Data Integration</w:t>
    </w:r>
    <w:r w:rsidR="00A3769A">
      <w:rPr>
        <w:rFonts w:eastAsia="KaiTi_GB2312"/>
        <w:color w:val="000000" w:themeColor="text1"/>
      </w:rPr>
      <w:t xml:space="preserve"> – Assignment Step 2</w:t>
    </w:r>
    <w:r>
      <w:rPr>
        <w:color w:val="000000" w:themeColor="text1"/>
      </w:rPr>
      <w:tab/>
      <w:t>2017-2018</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02F63" w14:textId="1F60282D" w:rsidR="00FA2709" w:rsidRPr="00343197" w:rsidRDefault="00396CF5" w:rsidP="00396CF5">
    <w:pPr>
      <w:pStyle w:val="Intestazione"/>
      <w:rPr>
        <w:lang w:val="it-IT"/>
      </w:rPr>
    </w:pPr>
    <w:r w:rsidRPr="006C674B">
      <w:rPr>
        <w:rFonts w:eastAsia="KaiTi_GB2312"/>
        <w:color w:val="000000" w:themeColor="text1"/>
      </w:rPr>
      <w:t xml:space="preserve">  </w:t>
    </w:r>
    <w:r w:rsidR="00F60C0E">
      <w:rPr>
        <w:rFonts w:eastAsia="KaiTi_GB2312"/>
        <w:color w:val="000000" w:themeColor="text1"/>
      </w:rPr>
      <w:t>Knowledge and Data Integration</w:t>
    </w:r>
    <w:r>
      <w:rPr>
        <w:color w:val="000000" w:themeColor="text1"/>
      </w:rPr>
      <w:tab/>
    </w:r>
    <w:r>
      <w:rPr>
        <w:rFonts w:hint="eastAsia"/>
        <w:color w:val="000000" w:themeColor="text1"/>
      </w:rPr>
      <w:t xml:space="preserve">                                                                  </w:t>
    </w:r>
    <w:r w:rsidR="00F60C0E">
      <w:rPr>
        <w:color w:val="000000" w:themeColor="text1"/>
      </w:rPr>
      <w:t>2017-2018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D39C2"/>
    <w:multiLevelType w:val="multilevel"/>
    <w:tmpl w:val="B1DCBA02"/>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E03A50"/>
    <w:multiLevelType w:val="hybridMultilevel"/>
    <w:tmpl w:val="6A8CD5DC"/>
    <w:lvl w:ilvl="0" w:tplc="AE0C94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3D645F"/>
    <w:multiLevelType w:val="multilevel"/>
    <w:tmpl w:val="79E6010A"/>
    <w:lvl w:ilvl="0">
      <w:start w:val="1"/>
      <w:numFmt w:val="decimal"/>
      <w:lvlText w:val="%1."/>
      <w:lvlJc w:val="left"/>
      <w:pPr>
        <w:ind w:left="360" w:hanging="360"/>
      </w:pPr>
    </w:lvl>
    <w:lvl w:ilvl="1">
      <w:start w:val="1"/>
      <w:numFmt w:val="decimal"/>
      <w:pStyle w:val="Tito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3577D5"/>
    <w:multiLevelType w:val="hybridMultilevel"/>
    <w:tmpl w:val="1444D2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3C7E77"/>
    <w:multiLevelType w:val="hybridMultilevel"/>
    <w:tmpl w:val="F0FEC2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DE008C0"/>
    <w:multiLevelType w:val="multilevel"/>
    <w:tmpl w:val="31B437B6"/>
    <w:styleLink w:val="111111"/>
    <w:lvl w:ilvl="0">
      <w:start w:val="1"/>
      <w:numFmt w:val="decimal"/>
      <w:lvlText w:val="%1."/>
      <w:lvlJc w:val="left"/>
      <w:pPr>
        <w:ind w:left="360" w:hanging="360"/>
      </w:pPr>
    </w:lvl>
    <w:lvl w:ilvl="1">
      <w:start w:val="1"/>
      <w:numFmt w:val="decimal"/>
      <w:lvlText w:val="%1.%2."/>
      <w:lvlJc w:val="left"/>
      <w:pPr>
        <w:ind w:left="3268"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145287B"/>
    <w:multiLevelType w:val="hybridMultilevel"/>
    <w:tmpl w:val="4C1AEC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5FE47EA"/>
    <w:multiLevelType w:val="multilevel"/>
    <w:tmpl w:val="4DB691AA"/>
    <w:lvl w:ilvl="0">
      <w:start w:val="1"/>
      <w:numFmt w:val="decimal"/>
      <w:pStyle w:val="Paragrafoelenco"/>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5CAC7BB9"/>
    <w:multiLevelType w:val="hybridMultilevel"/>
    <w:tmpl w:val="7E363A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1467BF4"/>
    <w:multiLevelType w:val="hybridMultilevel"/>
    <w:tmpl w:val="54F821D6"/>
    <w:lvl w:ilvl="0" w:tplc="04090001">
      <w:start w:val="1"/>
      <w:numFmt w:val="bullet"/>
      <w:lvlText w:val=""/>
      <w:lvlJc w:val="left"/>
      <w:pPr>
        <w:ind w:left="840" w:hanging="48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312D18"/>
    <w:multiLevelType w:val="hybridMultilevel"/>
    <w:tmpl w:val="4F142E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1DD7683"/>
    <w:multiLevelType w:val="hybridMultilevel"/>
    <w:tmpl w:val="4642B15A"/>
    <w:lvl w:ilvl="0" w:tplc="628E6AC4">
      <w:start w:val="1"/>
      <w:numFmt w:val="decimal"/>
      <w:pStyle w:val="Titolo1"/>
      <w:lvlText w:val="%1."/>
      <w:lvlJc w:val="left"/>
      <w:pPr>
        <w:ind w:left="497" w:hanging="480"/>
      </w:pPr>
    </w:lvl>
    <w:lvl w:ilvl="1" w:tplc="04090019" w:tentative="1">
      <w:start w:val="1"/>
      <w:numFmt w:val="lowerLetter"/>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lowerLetter"/>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lowerLetter"/>
      <w:lvlText w:val="%8)"/>
      <w:lvlJc w:val="left"/>
      <w:pPr>
        <w:ind w:left="3857" w:hanging="480"/>
      </w:pPr>
    </w:lvl>
    <w:lvl w:ilvl="8" w:tplc="0409001B" w:tentative="1">
      <w:start w:val="1"/>
      <w:numFmt w:val="lowerRoman"/>
      <w:lvlText w:val="%9."/>
      <w:lvlJc w:val="right"/>
      <w:pPr>
        <w:ind w:left="4337" w:hanging="480"/>
      </w:pPr>
    </w:lvl>
  </w:abstractNum>
  <w:num w:numId="1">
    <w:abstractNumId w:val="0"/>
  </w:num>
  <w:num w:numId="2">
    <w:abstractNumId w:val="7"/>
  </w:num>
  <w:num w:numId="3">
    <w:abstractNumId w:val="2"/>
  </w:num>
  <w:num w:numId="4">
    <w:abstractNumId w:val="5"/>
  </w:num>
  <w:num w:numId="5">
    <w:abstractNumId w:val="9"/>
  </w:num>
  <w:num w:numId="6">
    <w:abstractNumId w:val="1"/>
  </w:num>
  <w:num w:numId="7">
    <w:abstractNumId w:val="11"/>
  </w:num>
  <w:num w:numId="8">
    <w:abstractNumId w:val="6"/>
  </w:num>
  <w:num w:numId="9">
    <w:abstractNumId w:val="10"/>
  </w:num>
  <w:num w:numId="10">
    <w:abstractNumId w:val="3"/>
  </w:num>
  <w:num w:numId="11">
    <w:abstractNumId w:val="8"/>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5C7"/>
    <w:rsid w:val="0000379F"/>
    <w:rsid w:val="00003EAF"/>
    <w:rsid w:val="00006AA6"/>
    <w:rsid w:val="00007C3F"/>
    <w:rsid w:val="00007E78"/>
    <w:rsid w:val="000121A9"/>
    <w:rsid w:val="0002100F"/>
    <w:rsid w:val="000217A2"/>
    <w:rsid w:val="00021A64"/>
    <w:rsid w:val="0002739E"/>
    <w:rsid w:val="00027570"/>
    <w:rsid w:val="00037106"/>
    <w:rsid w:val="000429DD"/>
    <w:rsid w:val="00045F56"/>
    <w:rsid w:val="0005022B"/>
    <w:rsid w:val="00054627"/>
    <w:rsid w:val="00055DAC"/>
    <w:rsid w:val="00055DEA"/>
    <w:rsid w:val="00064F00"/>
    <w:rsid w:val="00067B48"/>
    <w:rsid w:val="000803C5"/>
    <w:rsid w:val="0008433E"/>
    <w:rsid w:val="00087EB8"/>
    <w:rsid w:val="00093455"/>
    <w:rsid w:val="00094005"/>
    <w:rsid w:val="00095DCA"/>
    <w:rsid w:val="00096804"/>
    <w:rsid w:val="000A43E5"/>
    <w:rsid w:val="000B21F6"/>
    <w:rsid w:val="000B6167"/>
    <w:rsid w:val="000B616C"/>
    <w:rsid w:val="000B6990"/>
    <w:rsid w:val="000C0922"/>
    <w:rsid w:val="000C2DE4"/>
    <w:rsid w:val="000C593F"/>
    <w:rsid w:val="000C6348"/>
    <w:rsid w:val="000C7571"/>
    <w:rsid w:val="000C75E1"/>
    <w:rsid w:val="000C7E45"/>
    <w:rsid w:val="000D665B"/>
    <w:rsid w:val="000E0C08"/>
    <w:rsid w:val="000E4B21"/>
    <w:rsid w:val="000F1893"/>
    <w:rsid w:val="000F255F"/>
    <w:rsid w:val="000F705B"/>
    <w:rsid w:val="000F7DB7"/>
    <w:rsid w:val="000F7E2B"/>
    <w:rsid w:val="001000F5"/>
    <w:rsid w:val="001109A2"/>
    <w:rsid w:val="00111753"/>
    <w:rsid w:val="001154B9"/>
    <w:rsid w:val="00115574"/>
    <w:rsid w:val="001242A5"/>
    <w:rsid w:val="00127FC8"/>
    <w:rsid w:val="00134C3C"/>
    <w:rsid w:val="00134F02"/>
    <w:rsid w:val="00141214"/>
    <w:rsid w:val="00143324"/>
    <w:rsid w:val="0015053F"/>
    <w:rsid w:val="001512FE"/>
    <w:rsid w:val="00157014"/>
    <w:rsid w:val="0016526F"/>
    <w:rsid w:val="001715A3"/>
    <w:rsid w:val="00171BCF"/>
    <w:rsid w:val="00176DF1"/>
    <w:rsid w:val="001776DA"/>
    <w:rsid w:val="00182349"/>
    <w:rsid w:val="0018240C"/>
    <w:rsid w:val="001911B8"/>
    <w:rsid w:val="001912DD"/>
    <w:rsid w:val="001A0A5E"/>
    <w:rsid w:val="001A5FF4"/>
    <w:rsid w:val="001A753A"/>
    <w:rsid w:val="001B0511"/>
    <w:rsid w:val="001C0259"/>
    <w:rsid w:val="001C5031"/>
    <w:rsid w:val="001D4433"/>
    <w:rsid w:val="001D6187"/>
    <w:rsid w:val="001D618E"/>
    <w:rsid w:val="001E68AF"/>
    <w:rsid w:val="001E7F99"/>
    <w:rsid w:val="001F0EE7"/>
    <w:rsid w:val="001F49BE"/>
    <w:rsid w:val="001F5488"/>
    <w:rsid w:val="001F564E"/>
    <w:rsid w:val="001F6459"/>
    <w:rsid w:val="00200F26"/>
    <w:rsid w:val="0020272E"/>
    <w:rsid w:val="00203B6C"/>
    <w:rsid w:val="0020419E"/>
    <w:rsid w:val="00206442"/>
    <w:rsid w:val="00214F4A"/>
    <w:rsid w:val="00220A91"/>
    <w:rsid w:val="00227AF9"/>
    <w:rsid w:val="00227E88"/>
    <w:rsid w:val="002307AA"/>
    <w:rsid w:val="002411B2"/>
    <w:rsid w:val="002459CE"/>
    <w:rsid w:val="00252A3F"/>
    <w:rsid w:val="002532AF"/>
    <w:rsid w:val="00253C16"/>
    <w:rsid w:val="00256B16"/>
    <w:rsid w:val="00260A33"/>
    <w:rsid w:val="00267057"/>
    <w:rsid w:val="00272424"/>
    <w:rsid w:val="002741E9"/>
    <w:rsid w:val="00276195"/>
    <w:rsid w:val="002762BD"/>
    <w:rsid w:val="00284C8B"/>
    <w:rsid w:val="00287CF3"/>
    <w:rsid w:val="00291C3A"/>
    <w:rsid w:val="002950C2"/>
    <w:rsid w:val="002978DD"/>
    <w:rsid w:val="002A33C4"/>
    <w:rsid w:val="002A515C"/>
    <w:rsid w:val="002B0893"/>
    <w:rsid w:val="002B5E3B"/>
    <w:rsid w:val="002B6DD7"/>
    <w:rsid w:val="002C3D68"/>
    <w:rsid w:val="002C59EB"/>
    <w:rsid w:val="002D3601"/>
    <w:rsid w:val="002E1669"/>
    <w:rsid w:val="002E2C24"/>
    <w:rsid w:val="002E4252"/>
    <w:rsid w:val="002E7837"/>
    <w:rsid w:val="002F0233"/>
    <w:rsid w:val="002F408C"/>
    <w:rsid w:val="002F4D0A"/>
    <w:rsid w:val="002F5054"/>
    <w:rsid w:val="002F50BC"/>
    <w:rsid w:val="00301BB3"/>
    <w:rsid w:val="00310965"/>
    <w:rsid w:val="00311214"/>
    <w:rsid w:val="0031385E"/>
    <w:rsid w:val="00317A32"/>
    <w:rsid w:val="00324DCA"/>
    <w:rsid w:val="00326F01"/>
    <w:rsid w:val="00330FE2"/>
    <w:rsid w:val="00334BEA"/>
    <w:rsid w:val="0034004E"/>
    <w:rsid w:val="0034061B"/>
    <w:rsid w:val="003417BE"/>
    <w:rsid w:val="00341A91"/>
    <w:rsid w:val="00350ADE"/>
    <w:rsid w:val="00361BCF"/>
    <w:rsid w:val="00363851"/>
    <w:rsid w:val="003638F4"/>
    <w:rsid w:val="00364EAA"/>
    <w:rsid w:val="00365E07"/>
    <w:rsid w:val="00373FB1"/>
    <w:rsid w:val="00375BDD"/>
    <w:rsid w:val="0038139C"/>
    <w:rsid w:val="00396CF5"/>
    <w:rsid w:val="003A5D7E"/>
    <w:rsid w:val="003A6172"/>
    <w:rsid w:val="003A667A"/>
    <w:rsid w:val="003A76F3"/>
    <w:rsid w:val="003B5AAD"/>
    <w:rsid w:val="003B66B2"/>
    <w:rsid w:val="003C58F1"/>
    <w:rsid w:val="003C7518"/>
    <w:rsid w:val="003D1B89"/>
    <w:rsid w:val="003D2EDF"/>
    <w:rsid w:val="003E1832"/>
    <w:rsid w:val="003E5975"/>
    <w:rsid w:val="003E7614"/>
    <w:rsid w:val="003F0F2D"/>
    <w:rsid w:val="003F1256"/>
    <w:rsid w:val="003F16C6"/>
    <w:rsid w:val="003F2890"/>
    <w:rsid w:val="003F3EF3"/>
    <w:rsid w:val="003F562F"/>
    <w:rsid w:val="003F7B52"/>
    <w:rsid w:val="00401E15"/>
    <w:rsid w:val="004051AC"/>
    <w:rsid w:val="004056B6"/>
    <w:rsid w:val="00405C9A"/>
    <w:rsid w:val="004116E1"/>
    <w:rsid w:val="004130C1"/>
    <w:rsid w:val="004156F8"/>
    <w:rsid w:val="0042742F"/>
    <w:rsid w:val="00432E69"/>
    <w:rsid w:val="0043721A"/>
    <w:rsid w:val="004409B4"/>
    <w:rsid w:val="00441769"/>
    <w:rsid w:val="00443CC5"/>
    <w:rsid w:val="0044557D"/>
    <w:rsid w:val="0045110B"/>
    <w:rsid w:val="004537F0"/>
    <w:rsid w:val="0045587F"/>
    <w:rsid w:val="004603C5"/>
    <w:rsid w:val="004615F3"/>
    <w:rsid w:val="00462194"/>
    <w:rsid w:val="00462325"/>
    <w:rsid w:val="0046310A"/>
    <w:rsid w:val="0046403F"/>
    <w:rsid w:val="0046651A"/>
    <w:rsid w:val="0046680A"/>
    <w:rsid w:val="00471A18"/>
    <w:rsid w:val="0047560C"/>
    <w:rsid w:val="004838DD"/>
    <w:rsid w:val="00487C7A"/>
    <w:rsid w:val="00490281"/>
    <w:rsid w:val="00490669"/>
    <w:rsid w:val="00491549"/>
    <w:rsid w:val="00492751"/>
    <w:rsid w:val="00492FA3"/>
    <w:rsid w:val="0049389A"/>
    <w:rsid w:val="004A045F"/>
    <w:rsid w:val="004A1DEF"/>
    <w:rsid w:val="004A5569"/>
    <w:rsid w:val="004B0E82"/>
    <w:rsid w:val="004B58BA"/>
    <w:rsid w:val="004C109C"/>
    <w:rsid w:val="004D4621"/>
    <w:rsid w:val="004D6951"/>
    <w:rsid w:val="004E2643"/>
    <w:rsid w:val="004E5128"/>
    <w:rsid w:val="005055AF"/>
    <w:rsid w:val="0050585F"/>
    <w:rsid w:val="00507445"/>
    <w:rsid w:val="00511A3A"/>
    <w:rsid w:val="00513A08"/>
    <w:rsid w:val="005144C8"/>
    <w:rsid w:val="005161CE"/>
    <w:rsid w:val="00516971"/>
    <w:rsid w:val="0051721E"/>
    <w:rsid w:val="00522BF2"/>
    <w:rsid w:val="00525995"/>
    <w:rsid w:val="00531015"/>
    <w:rsid w:val="00532F06"/>
    <w:rsid w:val="005339C1"/>
    <w:rsid w:val="005436B5"/>
    <w:rsid w:val="005440E3"/>
    <w:rsid w:val="005501A3"/>
    <w:rsid w:val="005575C7"/>
    <w:rsid w:val="00561EE4"/>
    <w:rsid w:val="005632CE"/>
    <w:rsid w:val="00564130"/>
    <w:rsid w:val="00566619"/>
    <w:rsid w:val="00580A0B"/>
    <w:rsid w:val="00580D1B"/>
    <w:rsid w:val="00582096"/>
    <w:rsid w:val="00592A8D"/>
    <w:rsid w:val="00597C04"/>
    <w:rsid w:val="005A1A7D"/>
    <w:rsid w:val="005A2D67"/>
    <w:rsid w:val="005A4DBB"/>
    <w:rsid w:val="005A5A75"/>
    <w:rsid w:val="005A69E7"/>
    <w:rsid w:val="005A6B47"/>
    <w:rsid w:val="005A7C92"/>
    <w:rsid w:val="005B0D3E"/>
    <w:rsid w:val="005B535E"/>
    <w:rsid w:val="005B68DF"/>
    <w:rsid w:val="005C0433"/>
    <w:rsid w:val="005C4890"/>
    <w:rsid w:val="005C5AA9"/>
    <w:rsid w:val="005C6587"/>
    <w:rsid w:val="005C68CE"/>
    <w:rsid w:val="005D2168"/>
    <w:rsid w:val="005E2219"/>
    <w:rsid w:val="005E35E2"/>
    <w:rsid w:val="005E512A"/>
    <w:rsid w:val="005F2961"/>
    <w:rsid w:val="005F2AC4"/>
    <w:rsid w:val="005F796E"/>
    <w:rsid w:val="006008AA"/>
    <w:rsid w:val="00600E53"/>
    <w:rsid w:val="00601613"/>
    <w:rsid w:val="00601E27"/>
    <w:rsid w:val="00604592"/>
    <w:rsid w:val="006103D0"/>
    <w:rsid w:val="00620B9F"/>
    <w:rsid w:val="00631D54"/>
    <w:rsid w:val="00633CB6"/>
    <w:rsid w:val="00634236"/>
    <w:rsid w:val="00635675"/>
    <w:rsid w:val="00635E11"/>
    <w:rsid w:val="00637394"/>
    <w:rsid w:val="00640534"/>
    <w:rsid w:val="00641798"/>
    <w:rsid w:val="00644135"/>
    <w:rsid w:val="00662086"/>
    <w:rsid w:val="006705A1"/>
    <w:rsid w:val="0068028F"/>
    <w:rsid w:val="00681E01"/>
    <w:rsid w:val="00687328"/>
    <w:rsid w:val="0068763E"/>
    <w:rsid w:val="006A07D9"/>
    <w:rsid w:val="006A201A"/>
    <w:rsid w:val="006A2D46"/>
    <w:rsid w:val="006A3EFB"/>
    <w:rsid w:val="006B629C"/>
    <w:rsid w:val="006C4FAC"/>
    <w:rsid w:val="006C53D2"/>
    <w:rsid w:val="006C674B"/>
    <w:rsid w:val="006D2363"/>
    <w:rsid w:val="006D33B1"/>
    <w:rsid w:val="006D783D"/>
    <w:rsid w:val="006E14D5"/>
    <w:rsid w:val="006E32A0"/>
    <w:rsid w:val="006F2DCC"/>
    <w:rsid w:val="006F3163"/>
    <w:rsid w:val="006F518F"/>
    <w:rsid w:val="006F7F67"/>
    <w:rsid w:val="00707B5D"/>
    <w:rsid w:val="00710492"/>
    <w:rsid w:val="00712479"/>
    <w:rsid w:val="00712BFE"/>
    <w:rsid w:val="00712C5F"/>
    <w:rsid w:val="00712EF8"/>
    <w:rsid w:val="00717C52"/>
    <w:rsid w:val="00725D0E"/>
    <w:rsid w:val="00734425"/>
    <w:rsid w:val="00734DC1"/>
    <w:rsid w:val="007350E4"/>
    <w:rsid w:val="00737BB2"/>
    <w:rsid w:val="00740505"/>
    <w:rsid w:val="007406E3"/>
    <w:rsid w:val="00741188"/>
    <w:rsid w:val="00743EEA"/>
    <w:rsid w:val="00745CC5"/>
    <w:rsid w:val="00747B72"/>
    <w:rsid w:val="00750CCD"/>
    <w:rsid w:val="00770A41"/>
    <w:rsid w:val="00770C04"/>
    <w:rsid w:val="007740A9"/>
    <w:rsid w:val="00775B7C"/>
    <w:rsid w:val="007767BB"/>
    <w:rsid w:val="007873E2"/>
    <w:rsid w:val="00787881"/>
    <w:rsid w:val="00787E3C"/>
    <w:rsid w:val="00787ED8"/>
    <w:rsid w:val="00794404"/>
    <w:rsid w:val="00797385"/>
    <w:rsid w:val="007A4592"/>
    <w:rsid w:val="007A51CC"/>
    <w:rsid w:val="007A65A2"/>
    <w:rsid w:val="007B0E92"/>
    <w:rsid w:val="007B1685"/>
    <w:rsid w:val="007B1725"/>
    <w:rsid w:val="007B5430"/>
    <w:rsid w:val="007B5F7A"/>
    <w:rsid w:val="007B7C30"/>
    <w:rsid w:val="007C15EF"/>
    <w:rsid w:val="007C3AF4"/>
    <w:rsid w:val="007C4950"/>
    <w:rsid w:val="007C6CA0"/>
    <w:rsid w:val="007D0B31"/>
    <w:rsid w:val="007D1AF6"/>
    <w:rsid w:val="007D572F"/>
    <w:rsid w:val="007E000C"/>
    <w:rsid w:val="007E105A"/>
    <w:rsid w:val="007E2441"/>
    <w:rsid w:val="007E466B"/>
    <w:rsid w:val="007E54F4"/>
    <w:rsid w:val="007E55AE"/>
    <w:rsid w:val="007E614F"/>
    <w:rsid w:val="007F1FEB"/>
    <w:rsid w:val="007F3164"/>
    <w:rsid w:val="007F4C66"/>
    <w:rsid w:val="008001BB"/>
    <w:rsid w:val="00814DC1"/>
    <w:rsid w:val="0082034F"/>
    <w:rsid w:val="0082195A"/>
    <w:rsid w:val="008225E2"/>
    <w:rsid w:val="008238B1"/>
    <w:rsid w:val="00823D41"/>
    <w:rsid w:val="008242A3"/>
    <w:rsid w:val="008308E5"/>
    <w:rsid w:val="008352DF"/>
    <w:rsid w:val="00840C6B"/>
    <w:rsid w:val="00844409"/>
    <w:rsid w:val="00845C2D"/>
    <w:rsid w:val="008478B8"/>
    <w:rsid w:val="00851F16"/>
    <w:rsid w:val="00852771"/>
    <w:rsid w:val="008540C7"/>
    <w:rsid w:val="00857D72"/>
    <w:rsid w:val="00864600"/>
    <w:rsid w:val="00866F56"/>
    <w:rsid w:val="00873B4B"/>
    <w:rsid w:val="008856AF"/>
    <w:rsid w:val="00893DD5"/>
    <w:rsid w:val="008950D5"/>
    <w:rsid w:val="008965CB"/>
    <w:rsid w:val="008A74ED"/>
    <w:rsid w:val="008A7D23"/>
    <w:rsid w:val="008B05CD"/>
    <w:rsid w:val="008B160C"/>
    <w:rsid w:val="008B261E"/>
    <w:rsid w:val="008B4FDD"/>
    <w:rsid w:val="008C17B0"/>
    <w:rsid w:val="008C70D5"/>
    <w:rsid w:val="008C7C8E"/>
    <w:rsid w:val="008D2A68"/>
    <w:rsid w:val="008D38B9"/>
    <w:rsid w:val="008D3E9D"/>
    <w:rsid w:val="008D426B"/>
    <w:rsid w:val="008D4829"/>
    <w:rsid w:val="008D621C"/>
    <w:rsid w:val="008D6F2D"/>
    <w:rsid w:val="008E0709"/>
    <w:rsid w:val="008E546B"/>
    <w:rsid w:val="008F1C1D"/>
    <w:rsid w:val="008F66FB"/>
    <w:rsid w:val="009008F2"/>
    <w:rsid w:val="009026F1"/>
    <w:rsid w:val="009045A7"/>
    <w:rsid w:val="00905AFE"/>
    <w:rsid w:val="00912617"/>
    <w:rsid w:val="00913BFA"/>
    <w:rsid w:val="00915F83"/>
    <w:rsid w:val="00916E77"/>
    <w:rsid w:val="0092015A"/>
    <w:rsid w:val="009218CE"/>
    <w:rsid w:val="00922AF9"/>
    <w:rsid w:val="0092397A"/>
    <w:rsid w:val="009239B0"/>
    <w:rsid w:val="0092582E"/>
    <w:rsid w:val="00931A84"/>
    <w:rsid w:val="0094006C"/>
    <w:rsid w:val="009415A7"/>
    <w:rsid w:val="00945543"/>
    <w:rsid w:val="009462CD"/>
    <w:rsid w:val="0095133C"/>
    <w:rsid w:val="0095535C"/>
    <w:rsid w:val="00956F19"/>
    <w:rsid w:val="00957A54"/>
    <w:rsid w:val="0096009F"/>
    <w:rsid w:val="00960CFC"/>
    <w:rsid w:val="0096365A"/>
    <w:rsid w:val="00963B17"/>
    <w:rsid w:val="00965AD4"/>
    <w:rsid w:val="00971E7B"/>
    <w:rsid w:val="00973018"/>
    <w:rsid w:val="0097432B"/>
    <w:rsid w:val="00975B55"/>
    <w:rsid w:val="009764E8"/>
    <w:rsid w:val="009770A3"/>
    <w:rsid w:val="00977677"/>
    <w:rsid w:val="00993444"/>
    <w:rsid w:val="009945CB"/>
    <w:rsid w:val="009949EA"/>
    <w:rsid w:val="009A114F"/>
    <w:rsid w:val="009A173A"/>
    <w:rsid w:val="009B2048"/>
    <w:rsid w:val="009B4FBC"/>
    <w:rsid w:val="009C064C"/>
    <w:rsid w:val="009C1706"/>
    <w:rsid w:val="009C416D"/>
    <w:rsid w:val="009C460C"/>
    <w:rsid w:val="009C55E0"/>
    <w:rsid w:val="009C6339"/>
    <w:rsid w:val="009D0249"/>
    <w:rsid w:val="009D1196"/>
    <w:rsid w:val="009D3406"/>
    <w:rsid w:val="009D3B24"/>
    <w:rsid w:val="009D5C69"/>
    <w:rsid w:val="009E4241"/>
    <w:rsid w:val="009F284B"/>
    <w:rsid w:val="00A12336"/>
    <w:rsid w:val="00A1332D"/>
    <w:rsid w:val="00A13437"/>
    <w:rsid w:val="00A141C4"/>
    <w:rsid w:val="00A178CA"/>
    <w:rsid w:val="00A2065F"/>
    <w:rsid w:val="00A361F1"/>
    <w:rsid w:val="00A3769A"/>
    <w:rsid w:val="00A41536"/>
    <w:rsid w:val="00A4412C"/>
    <w:rsid w:val="00A44527"/>
    <w:rsid w:val="00A47BDB"/>
    <w:rsid w:val="00A50AF9"/>
    <w:rsid w:val="00A63169"/>
    <w:rsid w:val="00A6550B"/>
    <w:rsid w:val="00A70C1C"/>
    <w:rsid w:val="00A72AE8"/>
    <w:rsid w:val="00A74575"/>
    <w:rsid w:val="00A74A94"/>
    <w:rsid w:val="00A76142"/>
    <w:rsid w:val="00A81264"/>
    <w:rsid w:val="00A84068"/>
    <w:rsid w:val="00A905F1"/>
    <w:rsid w:val="00A92E3D"/>
    <w:rsid w:val="00A93A26"/>
    <w:rsid w:val="00A96DE9"/>
    <w:rsid w:val="00A96E4A"/>
    <w:rsid w:val="00AA2CF0"/>
    <w:rsid w:val="00AA7465"/>
    <w:rsid w:val="00AB2E2D"/>
    <w:rsid w:val="00AC67B8"/>
    <w:rsid w:val="00AC6D13"/>
    <w:rsid w:val="00AD5E29"/>
    <w:rsid w:val="00AE4CC1"/>
    <w:rsid w:val="00AE5CA7"/>
    <w:rsid w:val="00AE74D6"/>
    <w:rsid w:val="00AF4D54"/>
    <w:rsid w:val="00AF602C"/>
    <w:rsid w:val="00AF632B"/>
    <w:rsid w:val="00B01878"/>
    <w:rsid w:val="00B026FD"/>
    <w:rsid w:val="00B071D4"/>
    <w:rsid w:val="00B07DF0"/>
    <w:rsid w:val="00B143A7"/>
    <w:rsid w:val="00B15802"/>
    <w:rsid w:val="00B26F00"/>
    <w:rsid w:val="00B34B81"/>
    <w:rsid w:val="00B37452"/>
    <w:rsid w:val="00B400BE"/>
    <w:rsid w:val="00B44891"/>
    <w:rsid w:val="00B45F91"/>
    <w:rsid w:val="00B55D7A"/>
    <w:rsid w:val="00B569DB"/>
    <w:rsid w:val="00B56C9C"/>
    <w:rsid w:val="00B662C5"/>
    <w:rsid w:val="00B732C6"/>
    <w:rsid w:val="00B75464"/>
    <w:rsid w:val="00B8408A"/>
    <w:rsid w:val="00B84A6C"/>
    <w:rsid w:val="00B91B08"/>
    <w:rsid w:val="00B94240"/>
    <w:rsid w:val="00B96850"/>
    <w:rsid w:val="00BB36A9"/>
    <w:rsid w:val="00BC4DC6"/>
    <w:rsid w:val="00BC4F2F"/>
    <w:rsid w:val="00BE0FF4"/>
    <w:rsid w:val="00BE3AAB"/>
    <w:rsid w:val="00BE5704"/>
    <w:rsid w:val="00BF2736"/>
    <w:rsid w:val="00BF28E5"/>
    <w:rsid w:val="00BF50BA"/>
    <w:rsid w:val="00BF5BCA"/>
    <w:rsid w:val="00C02679"/>
    <w:rsid w:val="00C026D8"/>
    <w:rsid w:val="00C05389"/>
    <w:rsid w:val="00C070E7"/>
    <w:rsid w:val="00C07CAB"/>
    <w:rsid w:val="00C108B1"/>
    <w:rsid w:val="00C15BC6"/>
    <w:rsid w:val="00C15C37"/>
    <w:rsid w:val="00C202B6"/>
    <w:rsid w:val="00C208F9"/>
    <w:rsid w:val="00C22D0B"/>
    <w:rsid w:val="00C23C3B"/>
    <w:rsid w:val="00C23DA5"/>
    <w:rsid w:val="00C27820"/>
    <w:rsid w:val="00C30B06"/>
    <w:rsid w:val="00C311AB"/>
    <w:rsid w:val="00C367A2"/>
    <w:rsid w:val="00C40072"/>
    <w:rsid w:val="00C4336A"/>
    <w:rsid w:val="00C477D4"/>
    <w:rsid w:val="00C47825"/>
    <w:rsid w:val="00C532AE"/>
    <w:rsid w:val="00C56503"/>
    <w:rsid w:val="00C64E42"/>
    <w:rsid w:val="00C64EA5"/>
    <w:rsid w:val="00C6646E"/>
    <w:rsid w:val="00C75DC7"/>
    <w:rsid w:val="00C76651"/>
    <w:rsid w:val="00C84FFC"/>
    <w:rsid w:val="00C91912"/>
    <w:rsid w:val="00C94150"/>
    <w:rsid w:val="00C941E7"/>
    <w:rsid w:val="00CA2D3B"/>
    <w:rsid w:val="00CA33C5"/>
    <w:rsid w:val="00CA3D11"/>
    <w:rsid w:val="00CB2FF9"/>
    <w:rsid w:val="00CB5141"/>
    <w:rsid w:val="00CB5BFC"/>
    <w:rsid w:val="00CB75AD"/>
    <w:rsid w:val="00CC056B"/>
    <w:rsid w:val="00CC430E"/>
    <w:rsid w:val="00CC479D"/>
    <w:rsid w:val="00CC6329"/>
    <w:rsid w:val="00CD5CC1"/>
    <w:rsid w:val="00CD6F3B"/>
    <w:rsid w:val="00CD73F8"/>
    <w:rsid w:val="00CE3FDE"/>
    <w:rsid w:val="00CE51A3"/>
    <w:rsid w:val="00CE5A56"/>
    <w:rsid w:val="00CE7C33"/>
    <w:rsid w:val="00CF3891"/>
    <w:rsid w:val="00D05141"/>
    <w:rsid w:val="00D065BC"/>
    <w:rsid w:val="00D066E1"/>
    <w:rsid w:val="00D15301"/>
    <w:rsid w:val="00D24853"/>
    <w:rsid w:val="00D26A74"/>
    <w:rsid w:val="00D3024D"/>
    <w:rsid w:val="00D32240"/>
    <w:rsid w:val="00D32355"/>
    <w:rsid w:val="00D32D53"/>
    <w:rsid w:val="00D336F9"/>
    <w:rsid w:val="00D37640"/>
    <w:rsid w:val="00D401CF"/>
    <w:rsid w:val="00D407FB"/>
    <w:rsid w:val="00D40C7B"/>
    <w:rsid w:val="00D4261C"/>
    <w:rsid w:val="00D42F37"/>
    <w:rsid w:val="00D44B9F"/>
    <w:rsid w:val="00D561AB"/>
    <w:rsid w:val="00D605ED"/>
    <w:rsid w:val="00D623E3"/>
    <w:rsid w:val="00D62805"/>
    <w:rsid w:val="00D67BDB"/>
    <w:rsid w:val="00D67C45"/>
    <w:rsid w:val="00D75C6D"/>
    <w:rsid w:val="00D94FF2"/>
    <w:rsid w:val="00D9750B"/>
    <w:rsid w:val="00D97734"/>
    <w:rsid w:val="00DA7175"/>
    <w:rsid w:val="00DB134E"/>
    <w:rsid w:val="00DB3B0E"/>
    <w:rsid w:val="00DB50E2"/>
    <w:rsid w:val="00DC2CB7"/>
    <w:rsid w:val="00DC3AEB"/>
    <w:rsid w:val="00DC3C2C"/>
    <w:rsid w:val="00DC556C"/>
    <w:rsid w:val="00DC6FD8"/>
    <w:rsid w:val="00DD1BBF"/>
    <w:rsid w:val="00DD5A7E"/>
    <w:rsid w:val="00DD6B92"/>
    <w:rsid w:val="00DE0091"/>
    <w:rsid w:val="00DE4099"/>
    <w:rsid w:val="00DE79F5"/>
    <w:rsid w:val="00DF05BA"/>
    <w:rsid w:val="00DF3B52"/>
    <w:rsid w:val="00DF641C"/>
    <w:rsid w:val="00DF7FDC"/>
    <w:rsid w:val="00E0023E"/>
    <w:rsid w:val="00E00BB4"/>
    <w:rsid w:val="00E011CD"/>
    <w:rsid w:val="00E05295"/>
    <w:rsid w:val="00E10379"/>
    <w:rsid w:val="00E10819"/>
    <w:rsid w:val="00E10E77"/>
    <w:rsid w:val="00E1434F"/>
    <w:rsid w:val="00E15257"/>
    <w:rsid w:val="00E22FFB"/>
    <w:rsid w:val="00E261DE"/>
    <w:rsid w:val="00E32B9F"/>
    <w:rsid w:val="00E348BA"/>
    <w:rsid w:val="00E36A01"/>
    <w:rsid w:val="00E43D69"/>
    <w:rsid w:val="00E46B59"/>
    <w:rsid w:val="00E472D1"/>
    <w:rsid w:val="00E63AE8"/>
    <w:rsid w:val="00E6661A"/>
    <w:rsid w:val="00E74283"/>
    <w:rsid w:val="00E742CF"/>
    <w:rsid w:val="00E77E7D"/>
    <w:rsid w:val="00E82355"/>
    <w:rsid w:val="00E835AD"/>
    <w:rsid w:val="00E845E3"/>
    <w:rsid w:val="00E848A3"/>
    <w:rsid w:val="00E87B17"/>
    <w:rsid w:val="00E90601"/>
    <w:rsid w:val="00E91FD0"/>
    <w:rsid w:val="00E93CC3"/>
    <w:rsid w:val="00EA0996"/>
    <w:rsid w:val="00EA2C11"/>
    <w:rsid w:val="00EB140B"/>
    <w:rsid w:val="00EB2523"/>
    <w:rsid w:val="00EB308A"/>
    <w:rsid w:val="00EB7906"/>
    <w:rsid w:val="00EC2734"/>
    <w:rsid w:val="00EC4D23"/>
    <w:rsid w:val="00ED08C6"/>
    <w:rsid w:val="00ED34C0"/>
    <w:rsid w:val="00ED3687"/>
    <w:rsid w:val="00ED5AF7"/>
    <w:rsid w:val="00EE14E3"/>
    <w:rsid w:val="00EE6D64"/>
    <w:rsid w:val="00EF0260"/>
    <w:rsid w:val="00EF4D68"/>
    <w:rsid w:val="00EF77F5"/>
    <w:rsid w:val="00F01397"/>
    <w:rsid w:val="00F07006"/>
    <w:rsid w:val="00F075AC"/>
    <w:rsid w:val="00F114B2"/>
    <w:rsid w:val="00F2127A"/>
    <w:rsid w:val="00F22D17"/>
    <w:rsid w:val="00F34834"/>
    <w:rsid w:val="00F37E5D"/>
    <w:rsid w:val="00F37E70"/>
    <w:rsid w:val="00F45A46"/>
    <w:rsid w:val="00F524D9"/>
    <w:rsid w:val="00F539A0"/>
    <w:rsid w:val="00F54C07"/>
    <w:rsid w:val="00F55C08"/>
    <w:rsid w:val="00F6037B"/>
    <w:rsid w:val="00F60C0E"/>
    <w:rsid w:val="00F63654"/>
    <w:rsid w:val="00F64484"/>
    <w:rsid w:val="00F70D47"/>
    <w:rsid w:val="00F7252A"/>
    <w:rsid w:val="00F83800"/>
    <w:rsid w:val="00F900C4"/>
    <w:rsid w:val="00F907E7"/>
    <w:rsid w:val="00F9130F"/>
    <w:rsid w:val="00F922BC"/>
    <w:rsid w:val="00FA0B5D"/>
    <w:rsid w:val="00FA2709"/>
    <w:rsid w:val="00FA288F"/>
    <w:rsid w:val="00FA2AC7"/>
    <w:rsid w:val="00FA354E"/>
    <w:rsid w:val="00FA6ECD"/>
    <w:rsid w:val="00FB25EC"/>
    <w:rsid w:val="00FB269A"/>
    <w:rsid w:val="00FB277A"/>
    <w:rsid w:val="00FC0BFF"/>
    <w:rsid w:val="00FC1F27"/>
    <w:rsid w:val="00FD38C3"/>
    <w:rsid w:val="00FE03B1"/>
    <w:rsid w:val="00FE5D7E"/>
    <w:rsid w:val="00FF4F83"/>
    <w:rsid w:val="00FF5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FD0E2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5575C7"/>
    <w:pPr>
      <w:spacing w:before="240" w:after="240"/>
      <w:jc w:val="both"/>
    </w:pPr>
    <w:rPr>
      <w:rFonts w:ascii="Times New Roman" w:eastAsia="Times New Roman" w:hAnsi="Times New Roman" w:cs="Times New Roman"/>
      <w:lang w:eastAsia="en-US"/>
    </w:rPr>
  </w:style>
  <w:style w:type="paragraph" w:styleId="Titolo1">
    <w:name w:val="heading 1"/>
    <w:basedOn w:val="Normale"/>
    <w:next w:val="Normale"/>
    <w:link w:val="Titolo1Carattere"/>
    <w:autoRedefine/>
    <w:uiPriority w:val="9"/>
    <w:qFormat/>
    <w:rsid w:val="005A5A75"/>
    <w:pPr>
      <w:keepNext/>
      <w:keepLines/>
      <w:numPr>
        <w:numId w:val="7"/>
      </w:numPr>
      <w:spacing w:before="480" w:after="480"/>
      <w:jc w:val="left"/>
      <w:outlineLvl w:val="0"/>
    </w:pPr>
    <w:rPr>
      <w:rFonts w:asciiTheme="majorHAnsi" w:eastAsiaTheme="majorEastAsia" w:hAnsiTheme="majorHAnsi" w:cstheme="majorBidi"/>
      <w:b/>
      <w:bCs/>
      <w:sz w:val="28"/>
      <w:szCs w:val="32"/>
      <w:lang w:val="en-GB" w:eastAsia="ja-JP"/>
    </w:rPr>
  </w:style>
  <w:style w:type="paragraph" w:styleId="Titolo2">
    <w:name w:val="heading 2"/>
    <w:aliases w:val="Knowdive"/>
    <w:basedOn w:val="Normale"/>
    <w:next w:val="Normale"/>
    <w:link w:val="Titolo2Carattere"/>
    <w:autoRedefine/>
    <w:uiPriority w:val="9"/>
    <w:unhideWhenUsed/>
    <w:qFormat/>
    <w:rsid w:val="00CB75AD"/>
    <w:pPr>
      <w:keepNext/>
      <w:keepLines/>
      <w:numPr>
        <w:ilvl w:val="1"/>
        <w:numId w:val="3"/>
      </w:numPr>
      <w:spacing w:before="200" w:after="0"/>
      <w:outlineLvl w:val="1"/>
    </w:pPr>
    <w:rPr>
      <w:rFonts w:asciiTheme="majorHAnsi" w:eastAsiaTheme="majorEastAsia" w:hAnsiTheme="majorHAnsi" w:cstheme="majorBidi"/>
      <w:b/>
      <w:bCs/>
      <w:sz w:val="28"/>
      <w:szCs w:val="26"/>
      <w:lang w:val="en-GB"/>
    </w:rPr>
  </w:style>
  <w:style w:type="paragraph" w:styleId="Titolo3">
    <w:name w:val="heading 3"/>
    <w:basedOn w:val="Normale"/>
    <w:next w:val="Normale"/>
    <w:link w:val="Titolo3Carattere"/>
    <w:uiPriority w:val="9"/>
    <w:unhideWhenUsed/>
    <w:qFormat/>
    <w:rsid w:val="007C6CA0"/>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7C6CA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7C6CA0"/>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7C6C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7C6C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7C6CA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7C6C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A5A75"/>
    <w:rPr>
      <w:rFonts w:asciiTheme="majorHAnsi" w:eastAsiaTheme="majorEastAsia" w:hAnsiTheme="majorHAnsi" w:cstheme="majorBidi"/>
      <w:b/>
      <w:bCs/>
      <w:sz w:val="28"/>
      <w:szCs w:val="32"/>
      <w:lang w:val="en-GB"/>
    </w:rPr>
  </w:style>
  <w:style w:type="paragraph" w:styleId="Sommario1">
    <w:name w:val="toc 1"/>
    <w:basedOn w:val="Normale"/>
    <w:next w:val="Normale"/>
    <w:autoRedefine/>
    <w:uiPriority w:val="39"/>
    <w:rsid w:val="006E32A0"/>
    <w:pPr>
      <w:tabs>
        <w:tab w:val="left" w:pos="720"/>
        <w:tab w:val="right" w:leader="dot" w:pos="8290"/>
      </w:tabs>
      <w:spacing w:before="120" w:after="0"/>
      <w:jc w:val="left"/>
    </w:pPr>
    <w:rPr>
      <w:rFonts w:asciiTheme="minorHAnsi" w:hAnsiTheme="minorHAnsi"/>
      <w:b/>
    </w:rPr>
  </w:style>
  <w:style w:type="table" w:styleId="Grigliatabella">
    <w:name w:val="Table Grid"/>
    <w:basedOn w:val="Tabellanormale"/>
    <w:rsid w:val="005575C7"/>
    <w:pPr>
      <w:jc w:val="both"/>
    </w:pPr>
    <w:rPr>
      <w:rFonts w:ascii="Times New Roman" w:eastAsiaTheme="minorHAnsi" w:hAnsi="Times New Roman" w:cs="Times New Roman"/>
      <w:color w:val="FF0000"/>
      <w:lang w:val="it-IT"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5575C7"/>
    <w:rPr>
      <w:color w:val="0000FF"/>
      <w:u w:val="single"/>
    </w:rPr>
  </w:style>
  <w:style w:type="paragraph" w:styleId="Intestazione">
    <w:name w:val="header"/>
    <w:basedOn w:val="Normale"/>
    <w:link w:val="IntestazioneCarattere"/>
    <w:uiPriority w:val="99"/>
    <w:unhideWhenUsed/>
    <w:rsid w:val="005575C7"/>
    <w:pPr>
      <w:tabs>
        <w:tab w:val="center" w:pos="4819"/>
        <w:tab w:val="right" w:pos="9638"/>
      </w:tabs>
    </w:pPr>
  </w:style>
  <w:style w:type="character" w:customStyle="1" w:styleId="IntestazioneCarattere">
    <w:name w:val="Intestazione Carattere"/>
    <w:basedOn w:val="Carpredefinitoparagrafo"/>
    <w:link w:val="Intestazione"/>
    <w:uiPriority w:val="99"/>
    <w:rsid w:val="005575C7"/>
    <w:rPr>
      <w:rFonts w:ascii="Times New Roman" w:eastAsia="Times New Roman" w:hAnsi="Times New Roman" w:cs="Times New Roman"/>
      <w:lang w:eastAsia="en-US"/>
    </w:rPr>
  </w:style>
  <w:style w:type="paragraph" w:styleId="Sommario2">
    <w:name w:val="toc 2"/>
    <w:basedOn w:val="Normale"/>
    <w:next w:val="Normale"/>
    <w:autoRedefine/>
    <w:uiPriority w:val="39"/>
    <w:rsid w:val="005575C7"/>
    <w:pPr>
      <w:spacing w:before="0" w:after="0"/>
      <w:ind w:left="240"/>
      <w:jc w:val="left"/>
    </w:pPr>
    <w:rPr>
      <w:rFonts w:asciiTheme="minorHAnsi" w:hAnsiTheme="minorHAnsi"/>
      <w:b/>
      <w:sz w:val="22"/>
      <w:szCs w:val="22"/>
    </w:rPr>
  </w:style>
  <w:style w:type="paragraph" w:styleId="Titolosommario">
    <w:name w:val="TOC Heading"/>
    <w:basedOn w:val="Titolo1"/>
    <w:next w:val="Normale"/>
    <w:uiPriority w:val="39"/>
    <w:unhideWhenUsed/>
    <w:qFormat/>
    <w:rsid w:val="005575C7"/>
    <w:pPr>
      <w:numPr>
        <w:numId w:val="0"/>
      </w:numPr>
      <w:spacing w:after="0"/>
      <w:jc w:val="both"/>
      <w:outlineLvl w:val="9"/>
    </w:pPr>
    <w:rPr>
      <w:color w:val="365F91" w:themeColor="accent1" w:themeShade="BF"/>
      <w:szCs w:val="28"/>
      <w:lang w:val="en-US" w:eastAsia="en-US"/>
    </w:rPr>
  </w:style>
  <w:style w:type="paragraph" w:customStyle="1" w:styleId="standard">
    <w:name w:val="standard"/>
    <w:basedOn w:val="Corpotesto"/>
    <w:link w:val="standardChar"/>
    <w:qFormat/>
    <w:rsid w:val="005575C7"/>
    <w:pPr>
      <w:spacing w:before="0" w:after="0"/>
    </w:pPr>
    <w:rPr>
      <w:lang w:eastAsia="ru-RU"/>
    </w:rPr>
  </w:style>
  <w:style w:type="character" w:customStyle="1" w:styleId="standardChar">
    <w:name w:val="standard Char"/>
    <w:basedOn w:val="CorpotestoCarattere"/>
    <w:link w:val="standard"/>
    <w:rsid w:val="005575C7"/>
    <w:rPr>
      <w:rFonts w:ascii="Times New Roman" w:eastAsia="Times New Roman" w:hAnsi="Times New Roman" w:cs="Times New Roman"/>
      <w:lang w:eastAsia="ru-RU"/>
    </w:rPr>
  </w:style>
  <w:style w:type="paragraph" w:styleId="Corpotesto">
    <w:name w:val="Body Text"/>
    <w:basedOn w:val="Normale"/>
    <w:link w:val="CorpotestoCarattere"/>
    <w:uiPriority w:val="99"/>
    <w:semiHidden/>
    <w:unhideWhenUsed/>
    <w:rsid w:val="005575C7"/>
    <w:pPr>
      <w:spacing w:after="120"/>
    </w:pPr>
  </w:style>
  <w:style w:type="character" w:customStyle="1" w:styleId="CorpotestoCarattere">
    <w:name w:val="Corpo testo Carattere"/>
    <w:basedOn w:val="Carpredefinitoparagrafo"/>
    <w:link w:val="Corpotesto"/>
    <w:uiPriority w:val="99"/>
    <w:semiHidden/>
    <w:rsid w:val="005575C7"/>
    <w:rPr>
      <w:rFonts w:ascii="Times New Roman" w:eastAsia="Times New Roman" w:hAnsi="Times New Roman" w:cs="Times New Roman"/>
      <w:lang w:eastAsia="en-US"/>
    </w:rPr>
  </w:style>
  <w:style w:type="paragraph" w:styleId="Testofumetto">
    <w:name w:val="Balloon Text"/>
    <w:basedOn w:val="Normale"/>
    <w:link w:val="TestofumettoCarattere"/>
    <w:uiPriority w:val="99"/>
    <w:semiHidden/>
    <w:unhideWhenUsed/>
    <w:rsid w:val="005575C7"/>
    <w:pPr>
      <w:spacing w:before="0"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575C7"/>
    <w:rPr>
      <w:rFonts w:ascii="Lucida Grande" w:eastAsia="Times New Roman" w:hAnsi="Lucida Grande" w:cs="Lucida Grande"/>
      <w:sz w:val="18"/>
      <w:szCs w:val="18"/>
      <w:lang w:eastAsia="en-US"/>
    </w:rPr>
  </w:style>
  <w:style w:type="character" w:customStyle="1" w:styleId="Titolo2Carattere">
    <w:name w:val="Titolo 2 Carattere"/>
    <w:aliases w:val="Knowdive Carattere"/>
    <w:basedOn w:val="Carpredefinitoparagrafo"/>
    <w:link w:val="Titolo2"/>
    <w:uiPriority w:val="9"/>
    <w:rsid w:val="00CB75AD"/>
    <w:rPr>
      <w:rFonts w:asciiTheme="majorHAnsi" w:eastAsiaTheme="majorEastAsia" w:hAnsiTheme="majorHAnsi" w:cstheme="majorBidi"/>
      <w:b/>
      <w:bCs/>
      <w:sz w:val="28"/>
      <w:szCs w:val="26"/>
      <w:lang w:val="en-GB" w:eastAsia="en-US"/>
    </w:rPr>
  </w:style>
  <w:style w:type="paragraph" w:styleId="Sommario3">
    <w:name w:val="toc 3"/>
    <w:basedOn w:val="Normale"/>
    <w:next w:val="Normale"/>
    <w:autoRedefine/>
    <w:uiPriority w:val="39"/>
    <w:unhideWhenUsed/>
    <w:rsid w:val="005E35E2"/>
    <w:pPr>
      <w:spacing w:before="0" w:after="0"/>
      <w:ind w:left="480"/>
      <w:jc w:val="left"/>
    </w:pPr>
    <w:rPr>
      <w:rFonts w:asciiTheme="minorHAnsi" w:hAnsiTheme="minorHAnsi"/>
      <w:sz w:val="22"/>
      <w:szCs w:val="22"/>
    </w:rPr>
  </w:style>
  <w:style w:type="paragraph" w:styleId="Sommario4">
    <w:name w:val="toc 4"/>
    <w:basedOn w:val="Normale"/>
    <w:next w:val="Normale"/>
    <w:autoRedefine/>
    <w:uiPriority w:val="39"/>
    <w:semiHidden/>
    <w:unhideWhenUsed/>
    <w:rsid w:val="005E35E2"/>
    <w:pPr>
      <w:spacing w:before="0"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5E35E2"/>
    <w:pPr>
      <w:spacing w:before="0"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5E35E2"/>
    <w:pPr>
      <w:spacing w:before="0"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5E35E2"/>
    <w:pPr>
      <w:spacing w:before="0"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5E35E2"/>
    <w:pPr>
      <w:spacing w:before="0"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5E35E2"/>
    <w:pPr>
      <w:spacing w:before="0" w:after="0"/>
      <w:ind w:left="1920"/>
      <w:jc w:val="left"/>
    </w:pPr>
    <w:rPr>
      <w:rFonts w:asciiTheme="minorHAnsi" w:hAnsiTheme="minorHAnsi"/>
      <w:sz w:val="20"/>
      <w:szCs w:val="20"/>
    </w:rPr>
  </w:style>
  <w:style w:type="paragraph" w:styleId="Paragrafoelenco">
    <w:name w:val="List Paragraph"/>
    <w:basedOn w:val="Normale"/>
    <w:uiPriority w:val="34"/>
    <w:qFormat/>
    <w:rsid w:val="00CC6329"/>
    <w:pPr>
      <w:numPr>
        <w:numId w:val="2"/>
      </w:numPr>
      <w:contextualSpacing/>
    </w:pPr>
  </w:style>
  <w:style w:type="character" w:customStyle="1" w:styleId="Titolo3Carattere">
    <w:name w:val="Titolo 3 Carattere"/>
    <w:basedOn w:val="Carpredefinitoparagrafo"/>
    <w:link w:val="Titolo3"/>
    <w:uiPriority w:val="9"/>
    <w:rsid w:val="007C6CA0"/>
    <w:rPr>
      <w:rFonts w:asciiTheme="majorHAnsi" w:eastAsiaTheme="majorEastAsia" w:hAnsiTheme="majorHAnsi" w:cstheme="majorBidi"/>
      <w:b/>
      <w:bCs/>
      <w:color w:val="4F81BD" w:themeColor="accent1"/>
      <w:lang w:eastAsia="en-US"/>
    </w:rPr>
  </w:style>
  <w:style w:type="character" w:customStyle="1" w:styleId="Titolo4Carattere">
    <w:name w:val="Titolo 4 Carattere"/>
    <w:basedOn w:val="Carpredefinitoparagrafo"/>
    <w:link w:val="Titolo4"/>
    <w:uiPriority w:val="9"/>
    <w:semiHidden/>
    <w:rsid w:val="007C6CA0"/>
    <w:rPr>
      <w:rFonts w:asciiTheme="majorHAnsi" w:eastAsiaTheme="majorEastAsia" w:hAnsiTheme="majorHAnsi" w:cstheme="majorBidi"/>
      <w:b/>
      <w:bCs/>
      <w:i/>
      <w:iCs/>
      <w:color w:val="4F81BD" w:themeColor="accent1"/>
      <w:lang w:eastAsia="en-US"/>
    </w:rPr>
  </w:style>
  <w:style w:type="character" w:customStyle="1" w:styleId="Titolo5Carattere">
    <w:name w:val="Titolo 5 Carattere"/>
    <w:basedOn w:val="Carpredefinitoparagrafo"/>
    <w:link w:val="Titolo5"/>
    <w:uiPriority w:val="9"/>
    <w:semiHidden/>
    <w:rsid w:val="007C6CA0"/>
    <w:rPr>
      <w:rFonts w:asciiTheme="majorHAnsi" w:eastAsiaTheme="majorEastAsia" w:hAnsiTheme="majorHAnsi" w:cstheme="majorBidi"/>
      <w:color w:val="243F60" w:themeColor="accent1" w:themeShade="7F"/>
      <w:lang w:eastAsia="en-US"/>
    </w:rPr>
  </w:style>
  <w:style w:type="character" w:customStyle="1" w:styleId="Titolo6Carattere">
    <w:name w:val="Titolo 6 Carattere"/>
    <w:basedOn w:val="Carpredefinitoparagrafo"/>
    <w:link w:val="Titolo6"/>
    <w:uiPriority w:val="9"/>
    <w:semiHidden/>
    <w:rsid w:val="007C6CA0"/>
    <w:rPr>
      <w:rFonts w:asciiTheme="majorHAnsi" w:eastAsiaTheme="majorEastAsia" w:hAnsiTheme="majorHAnsi" w:cstheme="majorBidi"/>
      <w:i/>
      <w:iCs/>
      <w:color w:val="243F60" w:themeColor="accent1" w:themeShade="7F"/>
      <w:lang w:eastAsia="en-US"/>
    </w:rPr>
  </w:style>
  <w:style w:type="character" w:customStyle="1" w:styleId="Titolo7Carattere">
    <w:name w:val="Titolo 7 Carattere"/>
    <w:basedOn w:val="Carpredefinitoparagrafo"/>
    <w:link w:val="Titolo7"/>
    <w:uiPriority w:val="9"/>
    <w:semiHidden/>
    <w:rsid w:val="007C6CA0"/>
    <w:rPr>
      <w:rFonts w:asciiTheme="majorHAnsi" w:eastAsiaTheme="majorEastAsia" w:hAnsiTheme="majorHAnsi" w:cstheme="majorBidi"/>
      <w:i/>
      <w:iCs/>
      <w:color w:val="404040" w:themeColor="text1" w:themeTint="BF"/>
      <w:lang w:eastAsia="en-US"/>
    </w:rPr>
  </w:style>
  <w:style w:type="character" w:customStyle="1" w:styleId="Titolo8Carattere">
    <w:name w:val="Titolo 8 Carattere"/>
    <w:basedOn w:val="Carpredefinitoparagrafo"/>
    <w:link w:val="Titolo8"/>
    <w:uiPriority w:val="9"/>
    <w:semiHidden/>
    <w:rsid w:val="007C6CA0"/>
    <w:rPr>
      <w:rFonts w:asciiTheme="majorHAnsi" w:eastAsiaTheme="majorEastAsia" w:hAnsiTheme="majorHAnsi" w:cstheme="majorBidi"/>
      <w:color w:val="404040" w:themeColor="text1" w:themeTint="BF"/>
      <w:sz w:val="20"/>
      <w:szCs w:val="20"/>
      <w:lang w:eastAsia="en-US"/>
    </w:rPr>
  </w:style>
  <w:style w:type="character" w:customStyle="1" w:styleId="Titolo9Carattere">
    <w:name w:val="Titolo 9 Carattere"/>
    <w:basedOn w:val="Carpredefinitoparagrafo"/>
    <w:link w:val="Titolo9"/>
    <w:uiPriority w:val="9"/>
    <w:semiHidden/>
    <w:rsid w:val="007C6CA0"/>
    <w:rPr>
      <w:rFonts w:asciiTheme="majorHAnsi" w:eastAsiaTheme="majorEastAsia" w:hAnsiTheme="majorHAnsi" w:cstheme="majorBidi"/>
      <w:i/>
      <w:iCs/>
      <w:color w:val="404040" w:themeColor="text1" w:themeTint="BF"/>
      <w:sz w:val="20"/>
      <w:szCs w:val="20"/>
      <w:lang w:eastAsia="en-US"/>
    </w:rPr>
  </w:style>
  <w:style w:type="numbering" w:styleId="111111">
    <w:name w:val="Outline List 2"/>
    <w:basedOn w:val="Nessunelenco"/>
    <w:uiPriority w:val="99"/>
    <w:semiHidden/>
    <w:unhideWhenUsed/>
    <w:rsid w:val="00EC4D23"/>
    <w:pPr>
      <w:numPr>
        <w:numId w:val="4"/>
      </w:numPr>
    </w:pPr>
  </w:style>
  <w:style w:type="paragraph" w:customStyle="1" w:styleId="EUNormal">
    <w:name w:val="EUNormal"/>
    <w:basedOn w:val="Normale"/>
    <w:rsid w:val="00007E78"/>
    <w:pPr>
      <w:spacing w:before="0" w:after="120"/>
    </w:pPr>
    <w:rPr>
      <w:sz w:val="22"/>
      <w:szCs w:val="20"/>
      <w:lang w:val="en-GB"/>
    </w:rPr>
  </w:style>
  <w:style w:type="paragraph" w:styleId="Sottotitolo">
    <w:name w:val="Subtitle"/>
    <w:basedOn w:val="Normale"/>
    <w:next w:val="Normale"/>
    <w:link w:val="SottotitoloCarattere"/>
    <w:uiPriority w:val="11"/>
    <w:qFormat/>
    <w:rsid w:val="00E91FD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E91FD0"/>
    <w:rPr>
      <w:color w:val="5A5A5A" w:themeColor="text1" w:themeTint="A5"/>
      <w:spacing w:val="15"/>
      <w:sz w:val="22"/>
      <w:szCs w:val="22"/>
      <w:lang w:eastAsia="en-US"/>
    </w:rPr>
  </w:style>
  <w:style w:type="character" w:styleId="Enfasiintensa">
    <w:name w:val="Intense Emphasis"/>
    <w:basedOn w:val="Carpredefinitoparagrafo"/>
    <w:uiPriority w:val="21"/>
    <w:qFormat/>
    <w:rsid w:val="003A5D7E"/>
    <w:rPr>
      <w:i/>
      <w:iCs/>
      <w:color w:val="4F81BD" w:themeColor="accent1"/>
    </w:rPr>
  </w:style>
  <w:style w:type="paragraph" w:styleId="Pidipagina">
    <w:name w:val="footer"/>
    <w:basedOn w:val="Normale"/>
    <w:link w:val="PidipaginaCarattere"/>
    <w:uiPriority w:val="99"/>
    <w:unhideWhenUsed/>
    <w:rsid w:val="00E011CD"/>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E011CD"/>
    <w:rPr>
      <w:rFonts w:ascii="Times New Roman" w:eastAsia="Times New Roman" w:hAnsi="Times New Roman" w:cs="Times New Roman"/>
      <w:lang w:eastAsia="en-US"/>
    </w:rPr>
  </w:style>
  <w:style w:type="paragraph" w:customStyle="1" w:styleId="p1">
    <w:name w:val="p1"/>
    <w:basedOn w:val="Normale"/>
    <w:rsid w:val="00710492"/>
    <w:pPr>
      <w:spacing w:before="0" w:after="0"/>
      <w:jc w:val="left"/>
    </w:pPr>
    <w:rPr>
      <w:rFonts w:ascii="Helvetica" w:eastAsiaTheme="minorEastAsia" w:hAnsi="Helvetica"/>
      <w:sz w:val="17"/>
      <w:szCs w:val="17"/>
      <w:lang w:eastAsia="zh-CN"/>
    </w:rPr>
  </w:style>
  <w:style w:type="character" w:customStyle="1" w:styleId="s1">
    <w:name w:val="s1"/>
    <w:basedOn w:val="Carpredefinitoparagrafo"/>
    <w:rsid w:val="00EF0260"/>
  </w:style>
  <w:style w:type="paragraph" w:customStyle="1" w:styleId="p2">
    <w:name w:val="p2"/>
    <w:basedOn w:val="Normale"/>
    <w:rsid w:val="00EF0260"/>
    <w:pPr>
      <w:spacing w:before="0" w:after="0"/>
      <w:jc w:val="left"/>
    </w:pPr>
    <w:rPr>
      <w:rFonts w:ascii="Helvetica" w:eastAsiaTheme="minorEastAsia" w:hAnsi="Helvetica"/>
      <w:sz w:val="17"/>
      <w:szCs w:val="17"/>
      <w:lang w:eastAsia="zh-CN"/>
    </w:rPr>
  </w:style>
  <w:style w:type="paragraph" w:customStyle="1" w:styleId="p3">
    <w:name w:val="p3"/>
    <w:basedOn w:val="Normale"/>
    <w:rsid w:val="005A4DBB"/>
    <w:pPr>
      <w:spacing w:before="0" w:after="90"/>
      <w:jc w:val="left"/>
    </w:pPr>
    <w:rPr>
      <w:rFonts w:ascii="Helvetica" w:eastAsiaTheme="minorEastAsia" w:hAnsi="Helvetica"/>
      <w:color w:val="AE1916"/>
      <w:sz w:val="17"/>
      <w:szCs w:val="17"/>
      <w:lang w:eastAsia="zh-CN"/>
    </w:rPr>
  </w:style>
  <w:style w:type="paragraph" w:customStyle="1" w:styleId="1">
    <w:name w:val="列出段落1"/>
    <w:basedOn w:val="Normale"/>
    <w:uiPriority w:val="34"/>
    <w:qFormat/>
    <w:rsid w:val="00971E7B"/>
    <w:pPr>
      <w:widowControl w:val="0"/>
      <w:numPr>
        <w:numId w:val="1"/>
      </w:numPr>
      <w:spacing w:before="0" w:after="0"/>
    </w:pPr>
    <w:rPr>
      <w:rFonts w:ascii="Calibri" w:eastAsia="SimSun" w:hAnsi="Calibri"/>
      <w:kern w:val="2"/>
      <w:sz w:val="21"/>
      <w:lang w:eastAsia="zh-CN"/>
    </w:rPr>
  </w:style>
  <w:style w:type="paragraph" w:customStyle="1" w:styleId="10">
    <w:name w:val="列出段落1"/>
    <w:basedOn w:val="Normale"/>
    <w:uiPriority w:val="34"/>
    <w:qFormat/>
    <w:rsid w:val="00F83800"/>
    <w:pPr>
      <w:widowControl w:val="0"/>
      <w:spacing w:before="0" w:after="0"/>
      <w:ind w:left="360" w:hanging="360"/>
    </w:pPr>
    <w:rPr>
      <w:rFonts w:asciiTheme="minorHAnsi" w:eastAsiaTheme="minorEastAsia" w:hAnsiTheme="minorHAnsi" w:cstheme="minorBidi"/>
      <w:kern w:val="2"/>
      <w:lang w:eastAsia="zh-CN"/>
    </w:rPr>
  </w:style>
  <w:style w:type="character" w:styleId="Rimandonotaapidipagina">
    <w:name w:val="footnote reference"/>
    <w:semiHidden/>
    <w:rsid w:val="008478B8"/>
    <w:rPr>
      <w:vertAlign w:val="superscript"/>
    </w:rPr>
  </w:style>
  <w:style w:type="paragraph" w:customStyle="1" w:styleId="EACLfootnotetext">
    <w:name w:val="EACL footnote text"/>
    <w:basedOn w:val="Normale"/>
    <w:rsid w:val="008478B8"/>
    <w:pPr>
      <w:spacing w:before="0" w:after="0"/>
      <w:jc w:val="left"/>
    </w:pPr>
    <w:rPr>
      <w:rFonts w:eastAsia="PMingLiU"/>
      <w:sz w:val="18"/>
      <w:szCs w:val="20"/>
      <w:lang w:eastAsia="de-DE"/>
    </w:rPr>
  </w:style>
  <w:style w:type="character" w:styleId="Rimandocommento">
    <w:name w:val="annotation reference"/>
    <w:basedOn w:val="Carpredefinitoparagrafo"/>
    <w:uiPriority w:val="99"/>
    <w:semiHidden/>
    <w:unhideWhenUsed/>
    <w:rsid w:val="00A93A26"/>
    <w:rPr>
      <w:sz w:val="16"/>
      <w:szCs w:val="16"/>
    </w:rPr>
  </w:style>
  <w:style w:type="paragraph" w:styleId="Testocommento">
    <w:name w:val="annotation text"/>
    <w:basedOn w:val="Normale"/>
    <w:link w:val="TestocommentoCarattere"/>
    <w:uiPriority w:val="99"/>
    <w:semiHidden/>
    <w:unhideWhenUsed/>
    <w:rsid w:val="00A93A26"/>
    <w:rPr>
      <w:sz w:val="20"/>
      <w:szCs w:val="20"/>
    </w:rPr>
  </w:style>
  <w:style w:type="character" w:customStyle="1" w:styleId="TestocommentoCarattere">
    <w:name w:val="Testo commento Carattere"/>
    <w:basedOn w:val="Carpredefinitoparagrafo"/>
    <w:link w:val="Testocommento"/>
    <w:uiPriority w:val="99"/>
    <w:semiHidden/>
    <w:rsid w:val="00A93A26"/>
    <w:rPr>
      <w:rFonts w:ascii="Times New Roman" w:eastAsia="Times New Roman" w:hAnsi="Times New Roman" w:cs="Times New Roman"/>
      <w:sz w:val="20"/>
      <w:szCs w:val="20"/>
      <w:lang w:eastAsia="en-US"/>
    </w:rPr>
  </w:style>
  <w:style w:type="paragraph" w:styleId="Soggettocommento">
    <w:name w:val="annotation subject"/>
    <w:basedOn w:val="Testocommento"/>
    <w:next w:val="Testocommento"/>
    <w:link w:val="SoggettocommentoCarattere"/>
    <w:uiPriority w:val="99"/>
    <w:semiHidden/>
    <w:unhideWhenUsed/>
    <w:rsid w:val="00A93A26"/>
    <w:rPr>
      <w:b/>
      <w:bCs/>
    </w:rPr>
  </w:style>
  <w:style w:type="character" w:customStyle="1" w:styleId="SoggettocommentoCarattere">
    <w:name w:val="Soggetto commento Carattere"/>
    <w:basedOn w:val="TestocommentoCarattere"/>
    <w:link w:val="Soggettocommento"/>
    <w:uiPriority w:val="99"/>
    <w:semiHidden/>
    <w:rsid w:val="00A93A26"/>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2965">
      <w:bodyDiv w:val="1"/>
      <w:marLeft w:val="0"/>
      <w:marRight w:val="0"/>
      <w:marTop w:val="0"/>
      <w:marBottom w:val="0"/>
      <w:divBdr>
        <w:top w:val="none" w:sz="0" w:space="0" w:color="auto"/>
        <w:left w:val="none" w:sz="0" w:space="0" w:color="auto"/>
        <w:bottom w:val="none" w:sz="0" w:space="0" w:color="auto"/>
        <w:right w:val="none" w:sz="0" w:space="0" w:color="auto"/>
      </w:divBdr>
    </w:div>
    <w:div w:id="190341467">
      <w:bodyDiv w:val="1"/>
      <w:marLeft w:val="0"/>
      <w:marRight w:val="0"/>
      <w:marTop w:val="0"/>
      <w:marBottom w:val="0"/>
      <w:divBdr>
        <w:top w:val="none" w:sz="0" w:space="0" w:color="auto"/>
        <w:left w:val="none" w:sz="0" w:space="0" w:color="auto"/>
        <w:bottom w:val="none" w:sz="0" w:space="0" w:color="auto"/>
        <w:right w:val="none" w:sz="0" w:space="0" w:color="auto"/>
      </w:divBdr>
    </w:div>
    <w:div w:id="320239971">
      <w:bodyDiv w:val="1"/>
      <w:marLeft w:val="0"/>
      <w:marRight w:val="0"/>
      <w:marTop w:val="0"/>
      <w:marBottom w:val="0"/>
      <w:divBdr>
        <w:top w:val="none" w:sz="0" w:space="0" w:color="auto"/>
        <w:left w:val="none" w:sz="0" w:space="0" w:color="auto"/>
        <w:bottom w:val="none" w:sz="0" w:space="0" w:color="auto"/>
        <w:right w:val="none" w:sz="0" w:space="0" w:color="auto"/>
      </w:divBdr>
    </w:div>
    <w:div w:id="422341620">
      <w:bodyDiv w:val="1"/>
      <w:marLeft w:val="0"/>
      <w:marRight w:val="0"/>
      <w:marTop w:val="0"/>
      <w:marBottom w:val="0"/>
      <w:divBdr>
        <w:top w:val="none" w:sz="0" w:space="0" w:color="auto"/>
        <w:left w:val="none" w:sz="0" w:space="0" w:color="auto"/>
        <w:bottom w:val="none" w:sz="0" w:space="0" w:color="auto"/>
        <w:right w:val="none" w:sz="0" w:space="0" w:color="auto"/>
      </w:divBdr>
    </w:div>
    <w:div w:id="443615064">
      <w:bodyDiv w:val="1"/>
      <w:marLeft w:val="0"/>
      <w:marRight w:val="0"/>
      <w:marTop w:val="0"/>
      <w:marBottom w:val="0"/>
      <w:divBdr>
        <w:top w:val="none" w:sz="0" w:space="0" w:color="auto"/>
        <w:left w:val="none" w:sz="0" w:space="0" w:color="auto"/>
        <w:bottom w:val="none" w:sz="0" w:space="0" w:color="auto"/>
        <w:right w:val="none" w:sz="0" w:space="0" w:color="auto"/>
      </w:divBdr>
    </w:div>
    <w:div w:id="535117176">
      <w:bodyDiv w:val="1"/>
      <w:marLeft w:val="0"/>
      <w:marRight w:val="0"/>
      <w:marTop w:val="0"/>
      <w:marBottom w:val="0"/>
      <w:divBdr>
        <w:top w:val="none" w:sz="0" w:space="0" w:color="auto"/>
        <w:left w:val="none" w:sz="0" w:space="0" w:color="auto"/>
        <w:bottom w:val="none" w:sz="0" w:space="0" w:color="auto"/>
        <w:right w:val="none" w:sz="0" w:space="0" w:color="auto"/>
      </w:divBdr>
    </w:div>
    <w:div w:id="749038762">
      <w:bodyDiv w:val="1"/>
      <w:marLeft w:val="0"/>
      <w:marRight w:val="0"/>
      <w:marTop w:val="0"/>
      <w:marBottom w:val="0"/>
      <w:divBdr>
        <w:top w:val="none" w:sz="0" w:space="0" w:color="auto"/>
        <w:left w:val="none" w:sz="0" w:space="0" w:color="auto"/>
        <w:bottom w:val="none" w:sz="0" w:space="0" w:color="auto"/>
        <w:right w:val="none" w:sz="0" w:space="0" w:color="auto"/>
      </w:divBdr>
    </w:div>
    <w:div w:id="1083792815">
      <w:bodyDiv w:val="1"/>
      <w:marLeft w:val="0"/>
      <w:marRight w:val="0"/>
      <w:marTop w:val="0"/>
      <w:marBottom w:val="0"/>
      <w:divBdr>
        <w:top w:val="none" w:sz="0" w:space="0" w:color="auto"/>
        <w:left w:val="none" w:sz="0" w:space="0" w:color="auto"/>
        <w:bottom w:val="none" w:sz="0" w:space="0" w:color="auto"/>
        <w:right w:val="none" w:sz="0" w:space="0" w:color="auto"/>
      </w:divBdr>
    </w:div>
    <w:div w:id="1100177336">
      <w:bodyDiv w:val="1"/>
      <w:marLeft w:val="0"/>
      <w:marRight w:val="0"/>
      <w:marTop w:val="0"/>
      <w:marBottom w:val="0"/>
      <w:divBdr>
        <w:top w:val="none" w:sz="0" w:space="0" w:color="auto"/>
        <w:left w:val="none" w:sz="0" w:space="0" w:color="auto"/>
        <w:bottom w:val="none" w:sz="0" w:space="0" w:color="auto"/>
        <w:right w:val="none" w:sz="0" w:space="0" w:color="auto"/>
      </w:divBdr>
    </w:div>
    <w:div w:id="1516917411">
      <w:bodyDiv w:val="1"/>
      <w:marLeft w:val="0"/>
      <w:marRight w:val="0"/>
      <w:marTop w:val="0"/>
      <w:marBottom w:val="0"/>
      <w:divBdr>
        <w:top w:val="none" w:sz="0" w:space="0" w:color="auto"/>
        <w:left w:val="none" w:sz="0" w:space="0" w:color="auto"/>
        <w:bottom w:val="none" w:sz="0" w:space="0" w:color="auto"/>
        <w:right w:val="none" w:sz="0" w:space="0" w:color="auto"/>
      </w:divBdr>
    </w:div>
    <w:div w:id="1633092855">
      <w:bodyDiv w:val="1"/>
      <w:marLeft w:val="0"/>
      <w:marRight w:val="0"/>
      <w:marTop w:val="0"/>
      <w:marBottom w:val="0"/>
      <w:divBdr>
        <w:top w:val="none" w:sz="0" w:space="0" w:color="auto"/>
        <w:left w:val="none" w:sz="0" w:space="0" w:color="auto"/>
        <w:bottom w:val="none" w:sz="0" w:space="0" w:color="auto"/>
        <w:right w:val="none" w:sz="0" w:space="0" w:color="auto"/>
      </w:divBdr>
    </w:div>
    <w:div w:id="1710255065">
      <w:bodyDiv w:val="1"/>
      <w:marLeft w:val="0"/>
      <w:marRight w:val="0"/>
      <w:marTop w:val="0"/>
      <w:marBottom w:val="0"/>
      <w:divBdr>
        <w:top w:val="none" w:sz="0" w:space="0" w:color="auto"/>
        <w:left w:val="none" w:sz="0" w:space="0" w:color="auto"/>
        <w:bottom w:val="none" w:sz="0" w:space="0" w:color="auto"/>
        <w:right w:val="none" w:sz="0" w:space="0" w:color="auto"/>
      </w:divBdr>
    </w:div>
    <w:div w:id="1866404785">
      <w:bodyDiv w:val="1"/>
      <w:marLeft w:val="0"/>
      <w:marRight w:val="0"/>
      <w:marTop w:val="0"/>
      <w:marBottom w:val="0"/>
      <w:divBdr>
        <w:top w:val="none" w:sz="0" w:space="0" w:color="auto"/>
        <w:left w:val="none" w:sz="0" w:space="0" w:color="auto"/>
        <w:bottom w:val="none" w:sz="0" w:space="0" w:color="auto"/>
        <w:right w:val="none" w:sz="0" w:space="0" w:color="auto"/>
      </w:divBdr>
    </w:div>
    <w:div w:id="1903638514">
      <w:bodyDiv w:val="1"/>
      <w:marLeft w:val="0"/>
      <w:marRight w:val="0"/>
      <w:marTop w:val="0"/>
      <w:marBottom w:val="0"/>
      <w:divBdr>
        <w:top w:val="none" w:sz="0" w:space="0" w:color="auto"/>
        <w:left w:val="none" w:sz="0" w:space="0" w:color="auto"/>
        <w:bottom w:val="none" w:sz="0" w:space="0" w:color="auto"/>
        <w:right w:val="none" w:sz="0" w:space="0" w:color="auto"/>
      </w:divBdr>
    </w:div>
    <w:div w:id="2026511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hyperlink" Target="owl/rdf_link"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36400-7341-E549-9C30-61151D88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639</Words>
  <Characters>3644</Characters>
  <Application>Microsoft Macintosh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Bignotti</dc:creator>
  <cp:lastModifiedBy>Mattia Fumagalli</cp:lastModifiedBy>
  <cp:revision>5</cp:revision>
  <cp:lastPrinted>2014-01-17T09:15:00Z</cp:lastPrinted>
  <dcterms:created xsi:type="dcterms:W3CDTF">2017-08-18T09:03:00Z</dcterms:created>
  <dcterms:modified xsi:type="dcterms:W3CDTF">2017-10-06T10:03:00Z</dcterms:modified>
</cp:coreProperties>
</file>