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5F508" w14:textId="77777777" w:rsidR="005575C7" w:rsidRPr="005B54FE" w:rsidRDefault="005575C7" w:rsidP="00DD5A7E">
      <w:pPr>
        <w:spacing w:after="0"/>
        <w:jc w:val="center"/>
      </w:pPr>
      <w:proofErr w:type="spellStart"/>
      <w:r w:rsidRPr="005B54FE">
        <w:rPr>
          <w:b/>
          <w:sz w:val="28"/>
          <w:szCs w:val="28"/>
          <w:lang w:eastAsia="ru-RU"/>
        </w:rPr>
        <w:t>Dipartimento</w:t>
      </w:r>
      <w:proofErr w:type="spellEnd"/>
      <w:r w:rsidRPr="005B54FE">
        <w:rPr>
          <w:b/>
          <w:sz w:val="28"/>
          <w:szCs w:val="28"/>
          <w:lang w:eastAsia="ru-RU"/>
        </w:rPr>
        <w:t xml:space="preserve"> di </w:t>
      </w:r>
      <w:proofErr w:type="spellStart"/>
      <w:r w:rsidRPr="005B54FE">
        <w:rPr>
          <w:b/>
          <w:sz w:val="28"/>
          <w:szCs w:val="28"/>
          <w:lang w:eastAsia="ru-RU"/>
        </w:rPr>
        <w:t>Ingegneria</w:t>
      </w:r>
      <w:proofErr w:type="spellEnd"/>
      <w:r w:rsidRPr="005B54FE">
        <w:rPr>
          <w:b/>
          <w:sz w:val="28"/>
          <w:szCs w:val="28"/>
          <w:lang w:eastAsia="ru-RU"/>
        </w:rPr>
        <w:t xml:space="preserve"> e </w:t>
      </w:r>
      <w:proofErr w:type="spellStart"/>
      <w:r w:rsidRPr="005B54FE">
        <w:rPr>
          <w:b/>
          <w:sz w:val="28"/>
          <w:szCs w:val="28"/>
          <w:lang w:eastAsia="ru-RU"/>
        </w:rPr>
        <w:t>Scienza</w:t>
      </w:r>
      <w:proofErr w:type="spellEnd"/>
      <w:r w:rsidRPr="005B54FE">
        <w:rPr>
          <w:b/>
          <w:sz w:val="28"/>
          <w:szCs w:val="28"/>
          <w:lang w:eastAsia="ru-RU"/>
        </w:rPr>
        <w:t xml:space="preserve"> </w:t>
      </w:r>
      <w:proofErr w:type="spellStart"/>
      <w:r w:rsidRPr="005B54FE">
        <w:rPr>
          <w:b/>
          <w:sz w:val="28"/>
          <w:szCs w:val="28"/>
          <w:lang w:eastAsia="ru-RU"/>
        </w:rPr>
        <w:t>dell’Informazione</w:t>
      </w:r>
      <w:proofErr w:type="spellEnd"/>
    </w:p>
    <w:p w14:paraId="6E3998DF" w14:textId="77777777" w:rsidR="005575C7" w:rsidRPr="005B54FE" w:rsidRDefault="005575C7" w:rsidP="00DD5A7E">
      <w:pPr>
        <w:pStyle w:val="standard"/>
      </w:pPr>
    </w:p>
    <w:p w14:paraId="32AA9E6B" w14:textId="77777777" w:rsidR="005575C7" w:rsidRPr="005B54FE" w:rsidRDefault="005575C7" w:rsidP="00DD5A7E">
      <w:pPr>
        <w:pStyle w:val="standard"/>
      </w:pPr>
    </w:p>
    <w:p w14:paraId="568C4F01" w14:textId="77777777" w:rsidR="005575C7" w:rsidRPr="005B54FE" w:rsidRDefault="005575C7" w:rsidP="00DD5A7E">
      <w:pPr>
        <w:pStyle w:val="standard"/>
      </w:pPr>
    </w:p>
    <w:p w14:paraId="5FBFB4ED" w14:textId="77777777" w:rsidR="005575C7" w:rsidRPr="005B54FE" w:rsidRDefault="005575C7" w:rsidP="00DD5A7E">
      <w:pPr>
        <w:pStyle w:val="standard"/>
      </w:pPr>
    </w:p>
    <w:p w14:paraId="4777661F" w14:textId="77777777" w:rsidR="00FA6ECD" w:rsidRPr="005B54FE" w:rsidRDefault="00FA6ECD" w:rsidP="00DD5A7E">
      <w:pPr>
        <w:pStyle w:val="standard"/>
      </w:pPr>
    </w:p>
    <w:p w14:paraId="4A959199" w14:textId="77777777" w:rsidR="00FA6ECD" w:rsidRPr="005B54FE" w:rsidRDefault="00FA6ECD" w:rsidP="00DD5A7E">
      <w:pPr>
        <w:pStyle w:val="standard"/>
      </w:pPr>
    </w:p>
    <w:p w14:paraId="588CC096" w14:textId="77777777" w:rsidR="005575C7" w:rsidRPr="005B54FE" w:rsidRDefault="005575C7" w:rsidP="00DD5A7E">
      <w:pPr>
        <w:pStyle w:val="standard"/>
      </w:pPr>
    </w:p>
    <w:p w14:paraId="2AC52830" w14:textId="77777777" w:rsidR="005575C7" w:rsidRPr="005B54FE" w:rsidRDefault="005575C7" w:rsidP="00DD5A7E">
      <w:pPr>
        <w:pStyle w:val="standard"/>
      </w:pPr>
    </w:p>
    <w:p w14:paraId="641DE072" w14:textId="29684EAD" w:rsidR="001E7F99" w:rsidRPr="005B54FE" w:rsidRDefault="000E0C08" w:rsidP="00DD5A7E">
      <w:pPr>
        <w:pBdr>
          <w:bottom w:val="single" w:sz="4" w:space="1" w:color="auto"/>
        </w:pBdr>
        <w:spacing w:before="0" w:after="0"/>
        <w:jc w:val="center"/>
        <w:rPr>
          <w:sz w:val="56"/>
          <w:szCs w:val="56"/>
          <w:lang w:eastAsia="ru-RU"/>
        </w:rPr>
      </w:pPr>
      <w:r w:rsidRPr="005B54FE">
        <w:rPr>
          <w:sz w:val="56"/>
          <w:szCs w:val="56"/>
          <w:lang w:eastAsia="ru-RU"/>
        </w:rPr>
        <w:t>Assignment Title</w:t>
      </w:r>
      <w:r w:rsidR="001E7F99" w:rsidRPr="005B54FE">
        <w:rPr>
          <w:sz w:val="56"/>
          <w:szCs w:val="56"/>
          <w:lang w:eastAsia="ru-RU"/>
        </w:rPr>
        <w:t xml:space="preserve"> </w:t>
      </w:r>
      <w:r w:rsidR="00D75C6D" w:rsidRPr="005B54FE">
        <w:rPr>
          <w:sz w:val="56"/>
          <w:szCs w:val="56"/>
          <w:lang w:eastAsia="ru-RU"/>
        </w:rPr>
        <w:t>– Step 1</w:t>
      </w:r>
    </w:p>
    <w:p w14:paraId="65E2E1A3" w14:textId="77777777" w:rsidR="005575C7" w:rsidRPr="005B54FE" w:rsidRDefault="005575C7" w:rsidP="00DD5A7E">
      <w:pPr>
        <w:pStyle w:val="standard"/>
      </w:pPr>
    </w:p>
    <w:p w14:paraId="4BF70EFE" w14:textId="77777777" w:rsidR="005575C7" w:rsidRPr="005B54FE" w:rsidRDefault="005575C7" w:rsidP="00DD5A7E">
      <w:pPr>
        <w:pStyle w:val="standard"/>
      </w:pPr>
    </w:p>
    <w:p w14:paraId="60070BE0" w14:textId="77777777" w:rsidR="005575C7" w:rsidRPr="005B54FE" w:rsidRDefault="005575C7" w:rsidP="00DD5A7E">
      <w:pPr>
        <w:pStyle w:val="standard"/>
      </w:pPr>
    </w:p>
    <w:p w14:paraId="095F75E8" w14:textId="77777777" w:rsidR="005575C7" w:rsidRPr="005B54FE" w:rsidRDefault="005575C7" w:rsidP="00DD5A7E">
      <w:pPr>
        <w:pStyle w:val="standard"/>
      </w:pPr>
    </w:p>
    <w:p w14:paraId="2E3AFD7B" w14:textId="77777777" w:rsidR="005575C7" w:rsidRPr="005B54FE" w:rsidRDefault="005575C7" w:rsidP="00DD5A7E">
      <w:pPr>
        <w:pStyle w:val="standard"/>
      </w:pPr>
    </w:p>
    <w:p w14:paraId="281B1401" w14:textId="77777777" w:rsidR="005575C7" w:rsidRPr="005B54FE" w:rsidRDefault="005575C7" w:rsidP="00DD5A7E">
      <w:pPr>
        <w:pStyle w:val="standard"/>
      </w:pPr>
    </w:p>
    <w:p w14:paraId="31DB264F" w14:textId="77777777" w:rsidR="005575C7" w:rsidRPr="005B54FE" w:rsidRDefault="005575C7" w:rsidP="00DD5A7E">
      <w:pPr>
        <w:pStyle w:val="standard"/>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5403"/>
      </w:tblGrid>
      <w:tr w:rsidR="005575C7" w:rsidRPr="005B54FE" w14:paraId="1FA92FB7" w14:textId="77777777" w:rsidTr="005E35E2">
        <w:tc>
          <w:tcPr>
            <w:tcW w:w="4785" w:type="dxa"/>
            <w:tcBorders>
              <w:bottom w:val="single" w:sz="4" w:space="0" w:color="auto"/>
            </w:tcBorders>
          </w:tcPr>
          <w:p w14:paraId="3F59642A" w14:textId="77777777" w:rsidR="005575C7" w:rsidRPr="005B54FE" w:rsidRDefault="005575C7" w:rsidP="00DD5A7E">
            <w:pPr>
              <w:pStyle w:val="standard"/>
              <w:rPr>
                <w:b/>
                <w:color w:val="auto"/>
                <w:lang w:val="en-US"/>
              </w:rPr>
            </w:pPr>
            <w:r w:rsidRPr="005B54FE">
              <w:rPr>
                <w:b/>
                <w:color w:val="auto"/>
                <w:lang w:val="en-US"/>
              </w:rPr>
              <w:t>Document data:</w:t>
            </w:r>
          </w:p>
        </w:tc>
        <w:tc>
          <w:tcPr>
            <w:tcW w:w="5403" w:type="dxa"/>
            <w:tcBorders>
              <w:bottom w:val="single" w:sz="4" w:space="0" w:color="auto"/>
            </w:tcBorders>
          </w:tcPr>
          <w:p w14:paraId="63647353" w14:textId="77777777" w:rsidR="005575C7" w:rsidRPr="005B54FE" w:rsidRDefault="005575C7" w:rsidP="00DD5A7E">
            <w:pPr>
              <w:pStyle w:val="standard"/>
              <w:rPr>
                <w:b/>
                <w:color w:val="auto"/>
                <w:lang w:val="en-US"/>
              </w:rPr>
            </w:pPr>
            <w:r w:rsidRPr="005B54FE">
              <w:rPr>
                <w:b/>
                <w:color w:val="auto"/>
                <w:lang w:val="en-US"/>
              </w:rPr>
              <w:t>Reference persons:</w:t>
            </w:r>
          </w:p>
        </w:tc>
      </w:tr>
      <w:tr w:rsidR="00ED08C6" w:rsidRPr="005B54FE" w14:paraId="0B8A4D5B" w14:textId="77777777" w:rsidTr="005E35E2">
        <w:tc>
          <w:tcPr>
            <w:tcW w:w="4785" w:type="dxa"/>
            <w:tcBorders>
              <w:top w:val="single" w:sz="4" w:space="0" w:color="auto"/>
            </w:tcBorders>
          </w:tcPr>
          <w:p w14:paraId="38983CEC" w14:textId="3E5A52D7" w:rsidR="00ED08C6" w:rsidRPr="005B54FE" w:rsidRDefault="00F60C0E" w:rsidP="00DD5A7E">
            <w:pPr>
              <w:pStyle w:val="standard"/>
              <w:rPr>
                <w:color w:val="000000" w:themeColor="text1"/>
                <w:lang w:val="en-US"/>
              </w:rPr>
            </w:pPr>
            <w:proofErr w:type="spellStart"/>
            <w:r w:rsidRPr="005B54FE">
              <w:rPr>
                <w:color w:val="000000" w:themeColor="text1"/>
                <w:lang w:val="en-US"/>
              </w:rPr>
              <w:t>dd</w:t>
            </w:r>
            <w:r w:rsidR="00ED08C6" w:rsidRPr="005B54FE">
              <w:rPr>
                <w:color w:val="000000" w:themeColor="text1"/>
                <w:lang w:val="en-US"/>
              </w:rPr>
              <w:t>.</w:t>
            </w:r>
            <w:proofErr w:type="gramStart"/>
            <w:r w:rsidRPr="005B54FE">
              <w:rPr>
                <w:color w:val="000000" w:themeColor="text1"/>
                <w:lang w:val="en-US"/>
              </w:rPr>
              <w:t>mm</w:t>
            </w:r>
            <w:r w:rsidR="00ED08C6" w:rsidRPr="005B54FE">
              <w:rPr>
                <w:color w:val="000000" w:themeColor="text1"/>
                <w:lang w:val="en-US"/>
              </w:rPr>
              <w:t>.</w:t>
            </w:r>
            <w:r w:rsidRPr="005B54FE">
              <w:rPr>
                <w:color w:val="000000" w:themeColor="text1"/>
                <w:lang w:val="en-US"/>
              </w:rPr>
              <w:t>yyyy</w:t>
            </w:r>
            <w:proofErr w:type="spellEnd"/>
            <w:proofErr w:type="gramEnd"/>
          </w:p>
          <w:p w14:paraId="4366017A" w14:textId="77777777" w:rsidR="00ED08C6" w:rsidRPr="005B54FE" w:rsidRDefault="00ED08C6" w:rsidP="00DD5A7E">
            <w:pPr>
              <w:pStyle w:val="standard"/>
              <w:rPr>
                <w:color w:val="auto"/>
                <w:lang w:val="en-US"/>
              </w:rPr>
            </w:pPr>
          </w:p>
        </w:tc>
        <w:tc>
          <w:tcPr>
            <w:tcW w:w="5403" w:type="dxa"/>
            <w:tcBorders>
              <w:top w:val="single" w:sz="4" w:space="0" w:color="auto"/>
            </w:tcBorders>
          </w:tcPr>
          <w:p w14:paraId="3B5373B2" w14:textId="7F85D4C4" w:rsidR="00ED08C6" w:rsidRPr="005B54FE" w:rsidRDefault="000E0C08" w:rsidP="000E0C08">
            <w:pPr>
              <w:pStyle w:val="standard"/>
              <w:rPr>
                <w:color w:val="auto"/>
                <w:lang w:val="en-US"/>
              </w:rPr>
            </w:pPr>
            <w:r w:rsidRPr="005B54FE">
              <w:rPr>
                <w:color w:val="auto"/>
                <w:lang w:val="en-US"/>
              </w:rPr>
              <w:t xml:space="preserve">Name, </w:t>
            </w:r>
            <w:proofErr w:type="spellStart"/>
            <w:r w:rsidRPr="005B54FE">
              <w:rPr>
                <w:color w:val="auto"/>
                <w:lang w:val="en-US"/>
              </w:rPr>
              <w:t>Familiy</w:t>
            </w:r>
            <w:proofErr w:type="spellEnd"/>
            <w:r w:rsidRPr="005B54FE">
              <w:rPr>
                <w:color w:val="auto"/>
                <w:lang w:val="en-US"/>
              </w:rPr>
              <w:t xml:space="preserve"> Name - Student ID; …</w:t>
            </w:r>
          </w:p>
        </w:tc>
      </w:tr>
    </w:tbl>
    <w:p w14:paraId="53C65FCB" w14:textId="77777777" w:rsidR="005575C7" w:rsidRPr="005B54FE" w:rsidRDefault="005575C7" w:rsidP="00DD5A7E">
      <w:pPr>
        <w:pStyle w:val="standard"/>
      </w:pPr>
    </w:p>
    <w:p w14:paraId="4218FD7C" w14:textId="77777777" w:rsidR="005575C7" w:rsidRPr="005B54FE" w:rsidRDefault="005575C7" w:rsidP="00DD5A7E">
      <w:pPr>
        <w:pStyle w:val="standard"/>
      </w:pPr>
    </w:p>
    <w:p w14:paraId="35E9F545" w14:textId="77777777" w:rsidR="00396CF5" w:rsidRPr="005B54FE" w:rsidRDefault="00396CF5" w:rsidP="00DD5A7E">
      <w:pPr>
        <w:pStyle w:val="standard"/>
      </w:pPr>
    </w:p>
    <w:p w14:paraId="6B73211F" w14:textId="77777777" w:rsidR="00396CF5" w:rsidRPr="005B54FE" w:rsidRDefault="00396CF5" w:rsidP="00DD5A7E">
      <w:pPr>
        <w:pStyle w:val="standard"/>
      </w:pPr>
    </w:p>
    <w:p w14:paraId="53C15603" w14:textId="77777777" w:rsidR="005575C7" w:rsidRPr="005B54FE" w:rsidRDefault="005575C7" w:rsidP="00DD5A7E">
      <w:pPr>
        <w:pStyle w:val="standard"/>
      </w:pPr>
    </w:p>
    <w:p w14:paraId="3B0D945F" w14:textId="77777777" w:rsidR="005575C7" w:rsidRPr="005B54FE" w:rsidRDefault="005575C7" w:rsidP="00DD5A7E">
      <w:pPr>
        <w:pStyle w:val="standard"/>
      </w:pPr>
    </w:p>
    <w:p w14:paraId="1301CDD7" w14:textId="51A04DB3" w:rsidR="005575C7" w:rsidRPr="005B54FE" w:rsidRDefault="00A50AF9" w:rsidP="00DD5A7E">
      <w:pPr>
        <w:pStyle w:val="standard"/>
      </w:pPr>
      <w:r w:rsidRPr="005B54FE">
        <w:t>© 2017</w:t>
      </w:r>
      <w:r w:rsidR="005575C7" w:rsidRPr="005B54FE">
        <w:t xml:space="preserve"> University of Trento</w:t>
      </w:r>
    </w:p>
    <w:p w14:paraId="474275F7" w14:textId="77777777" w:rsidR="005575C7" w:rsidRPr="005B54FE" w:rsidRDefault="005575C7" w:rsidP="00DD5A7E">
      <w:pPr>
        <w:pStyle w:val="standard"/>
      </w:pPr>
      <w:r w:rsidRPr="005B54FE">
        <w:t>Trento, Italy</w:t>
      </w:r>
    </w:p>
    <w:p w14:paraId="5BB45BCC" w14:textId="77777777" w:rsidR="005575C7" w:rsidRPr="005B54FE" w:rsidRDefault="005575C7" w:rsidP="00DD5A7E">
      <w:pPr>
        <w:pStyle w:val="standard"/>
      </w:pPr>
    </w:p>
    <w:p w14:paraId="31327D7F" w14:textId="77777777" w:rsidR="005575C7" w:rsidRPr="005B54FE" w:rsidRDefault="005575C7" w:rsidP="00DD5A7E">
      <w:pPr>
        <w:pStyle w:val="standard"/>
      </w:pPr>
      <w:proofErr w:type="spellStart"/>
      <w:r w:rsidRPr="005B54FE">
        <w:t>KnowDive</w:t>
      </w:r>
      <w:proofErr w:type="spellEnd"/>
      <w:r w:rsidRPr="005B54FE">
        <w:t xml:space="preserve"> (internal) reports are for internal only use within the </w:t>
      </w:r>
      <w:proofErr w:type="spellStart"/>
      <w:r w:rsidRPr="005B54FE">
        <w:t>KnowDive</w:t>
      </w:r>
      <w:proofErr w:type="spellEnd"/>
      <w:r w:rsidRPr="005B54FE">
        <w:t xml:space="preserve"> Group. They describe preliminary or instrumental work which should not be disclosed outside the group. </w:t>
      </w:r>
      <w:proofErr w:type="spellStart"/>
      <w:r w:rsidRPr="005B54FE">
        <w:t>KnowDive</w:t>
      </w:r>
      <w:proofErr w:type="spellEnd"/>
      <w:r w:rsidRPr="005B54FE">
        <w:t xml:space="preserve"> reports cannot be mentioned or cited by documents which are not </w:t>
      </w:r>
      <w:proofErr w:type="spellStart"/>
      <w:r w:rsidRPr="005B54FE">
        <w:t>KnowDive</w:t>
      </w:r>
      <w:proofErr w:type="spellEnd"/>
      <w:r w:rsidRPr="005B54FE">
        <w:t xml:space="preserve"> reports. </w:t>
      </w:r>
      <w:proofErr w:type="spellStart"/>
      <w:r w:rsidRPr="005B54FE">
        <w:t>KnowDive</w:t>
      </w:r>
      <w:proofErr w:type="spellEnd"/>
      <w:r w:rsidRPr="005B54FE">
        <w:t xml:space="preserve"> reports are the result of the collaborative work of members of the </w:t>
      </w:r>
      <w:proofErr w:type="spellStart"/>
      <w:r w:rsidRPr="005B54FE">
        <w:t>KnowDive</w:t>
      </w:r>
      <w:proofErr w:type="spellEnd"/>
      <w:r w:rsidRPr="005B54FE">
        <w:t xml:space="preserve"> group. The people whose names are in this page cannot be taken to be the authors of this report, but only the people who can better provide detailed information about its contents. Official, citable material produced by the </w:t>
      </w:r>
      <w:proofErr w:type="spellStart"/>
      <w:r w:rsidRPr="005B54FE">
        <w:t>KnowDive</w:t>
      </w:r>
      <w:proofErr w:type="spellEnd"/>
      <w:r w:rsidRPr="005B54FE">
        <w:t xml:space="preserve"> group may take any of the official Academic forms, for instance: Master and PhD theses, DISI technical reports, papers in conferences and journals, or books.</w:t>
      </w:r>
    </w:p>
    <w:p w14:paraId="7905498D" w14:textId="77777777" w:rsidR="005575C7" w:rsidRPr="005B54FE" w:rsidRDefault="005575C7" w:rsidP="00DD5A7E">
      <w:pPr>
        <w:sectPr w:rsidR="005575C7" w:rsidRPr="005B54FE" w:rsidSect="005E35E2">
          <w:headerReference w:type="default" r:id="rId8"/>
          <w:footerReference w:type="default" r:id="rId9"/>
          <w:headerReference w:type="first" r:id="rId10"/>
          <w:footerReference w:type="first" r:id="rId11"/>
          <w:pgSz w:w="11906" w:h="16838" w:code="9"/>
          <w:pgMar w:top="1134" w:right="851" w:bottom="1134" w:left="1080" w:header="709" w:footer="709" w:gutter="0"/>
          <w:cols w:space="708"/>
          <w:titlePg/>
          <w:docGrid w:linePitch="360"/>
        </w:sectPr>
      </w:pPr>
    </w:p>
    <w:p w14:paraId="5AE38CF3" w14:textId="77777777" w:rsidR="005575C7" w:rsidRPr="005B54FE" w:rsidRDefault="005575C7" w:rsidP="00DD5A7E">
      <w:pPr>
        <w:pStyle w:val="standard"/>
        <w:rPr>
          <w:b/>
          <w:bCs/>
          <w:caps/>
          <w:sz w:val="20"/>
          <w:szCs w:val="20"/>
          <w:lang w:eastAsia="en-US"/>
        </w:rPr>
      </w:pPr>
      <w:bookmarkStart w:id="0" w:name="_Toc98146406"/>
      <w:r w:rsidRPr="005B54FE">
        <w:rPr>
          <w:b/>
          <w:sz w:val="32"/>
        </w:rPr>
        <w:lastRenderedPageBreak/>
        <w:t>Index</w:t>
      </w:r>
    </w:p>
    <w:sdt>
      <w:sdtPr>
        <w:rPr>
          <w:rFonts w:ascii="Times New Roman" w:eastAsia="Times New Roman" w:hAnsi="Times New Roman" w:cs="Times New Roman"/>
          <w:b w:val="0"/>
          <w:bCs w:val="0"/>
          <w:color w:val="auto"/>
          <w:sz w:val="24"/>
          <w:szCs w:val="24"/>
        </w:rPr>
        <w:id w:val="228120000"/>
        <w:docPartObj>
          <w:docPartGallery w:val="Table of Contents"/>
          <w:docPartUnique/>
        </w:docPartObj>
      </w:sdtPr>
      <w:sdtEndPr>
        <w:rPr>
          <w:noProof/>
        </w:rPr>
      </w:sdtEndPr>
      <w:sdtContent>
        <w:p w14:paraId="66A32150" w14:textId="78C9FBCD" w:rsidR="005E35E2" w:rsidRPr="005B54FE" w:rsidRDefault="005E35E2" w:rsidP="00DD5A7E">
          <w:pPr>
            <w:pStyle w:val="Titolosommario"/>
            <w:rPr>
              <w:rFonts w:ascii="Times New Roman" w:hAnsi="Times New Roman" w:cs="Times New Roman"/>
            </w:rPr>
          </w:pPr>
        </w:p>
        <w:p w14:paraId="7D462508" w14:textId="77777777" w:rsidR="00BB108D" w:rsidRDefault="005E35E2">
          <w:pPr>
            <w:pStyle w:val="Sommario1"/>
            <w:rPr>
              <w:rFonts w:eastAsiaTheme="minorEastAsia" w:cstheme="minorBidi"/>
              <w:b w:val="0"/>
              <w:noProof/>
              <w:lang w:val="it-IT" w:eastAsia="it-IT"/>
            </w:rPr>
          </w:pPr>
          <w:r w:rsidRPr="005B54FE">
            <w:rPr>
              <w:rFonts w:ascii="Times New Roman" w:hAnsi="Times New Roman"/>
              <w:sz w:val="22"/>
              <w:szCs w:val="22"/>
            </w:rPr>
            <w:fldChar w:fldCharType="begin"/>
          </w:r>
          <w:r w:rsidRPr="005B54FE">
            <w:rPr>
              <w:rFonts w:ascii="Times New Roman" w:hAnsi="Times New Roman"/>
            </w:rPr>
            <w:instrText xml:space="preserve"> TOC \o "1-3" \h \z \u </w:instrText>
          </w:r>
          <w:r w:rsidRPr="005B54FE">
            <w:rPr>
              <w:rFonts w:ascii="Times New Roman" w:hAnsi="Times New Roman"/>
              <w:sz w:val="22"/>
              <w:szCs w:val="22"/>
            </w:rPr>
            <w:fldChar w:fldCharType="separate"/>
          </w:r>
          <w:hyperlink w:anchor="_Toc490812071" w:history="1">
            <w:r w:rsidR="00BB108D" w:rsidRPr="009851B1">
              <w:rPr>
                <w:rStyle w:val="Collegamentoipertestuale"/>
                <w:rFonts w:ascii="Times New Roman" w:hAnsi="Times New Roman"/>
                <w:noProof/>
              </w:rPr>
              <w:t>1.</w:t>
            </w:r>
            <w:r w:rsidR="00BB108D">
              <w:rPr>
                <w:rFonts w:eastAsiaTheme="minorEastAsia" w:cstheme="minorBidi"/>
                <w:b w:val="0"/>
                <w:noProof/>
                <w:lang w:val="it-IT" w:eastAsia="it-IT"/>
              </w:rPr>
              <w:tab/>
            </w:r>
            <w:r w:rsidR="00BB108D" w:rsidRPr="009851B1">
              <w:rPr>
                <w:rStyle w:val="Collegamentoipertestuale"/>
                <w:rFonts w:ascii="Times New Roman" w:hAnsi="Times New Roman"/>
                <w:noProof/>
              </w:rPr>
              <w:t>Assignment description</w:t>
            </w:r>
            <w:r w:rsidR="00BB108D">
              <w:rPr>
                <w:noProof/>
                <w:webHidden/>
              </w:rPr>
              <w:tab/>
            </w:r>
            <w:r w:rsidR="00BB108D">
              <w:rPr>
                <w:noProof/>
                <w:webHidden/>
              </w:rPr>
              <w:fldChar w:fldCharType="begin"/>
            </w:r>
            <w:r w:rsidR="00BB108D">
              <w:rPr>
                <w:noProof/>
                <w:webHidden/>
              </w:rPr>
              <w:instrText xml:space="preserve"> PAGEREF _Toc490812071 \h </w:instrText>
            </w:r>
            <w:r w:rsidR="00BB108D">
              <w:rPr>
                <w:noProof/>
                <w:webHidden/>
              </w:rPr>
            </w:r>
            <w:r w:rsidR="00BB108D">
              <w:rPr>
                <w:noProof/>
                <w:webHidden/>
              </w:rPr>
              <w:fldChar w:fldCharType="separate"/>
            </w:r>
            <w:r w:rsidR="00BB108D">
              <w:rPr>
                <w:noProof/>
                <w:webHidden/>
              </w:rPr>
              <w:t>4</w:t>
            </w:r>
            <w:r w:rsidR="00BB108D">
              <w:rPr>
                <w:noProof/>
                <w:webHidden/>
              </w:rPr>
              <w:fldChar w:fldCharType="end"/>
            </w:r>
          </w:hyperlink>
        </w:p>
        <w:p w14:paraId="0707950D" w14:textId="77777777" w:rsidR="00BB108D" w:rsidRDefault="00F76B33">
          <w:pPr>
            <w:pStyle w:val="Sommario1"/>
            <w:rPr>
              <w:rFonts w:eastAsiaTheme="minorEastAsia" w:cstheme="minorBidi"/>
              <w:b w:val="0"/>
              <w:noProof/>
              <w:lang w:val="it-IT" w:eastAsia="it-IT"/>
            </w:rPr>
          </w:pPr>
          <w:hyperlink w:anchor="_Toc490812072" w:history="1">
            <w:r w:rsidR="00BB108D" w:rsidRPr="009851B1">
              <w:rPr>
                <w:rStyle w:val="Collegamentoipertestuale"/>
                <w:rFonts w:ascii="Times New Roman" w:hAnsi="Times New Roman"/>
                <w:noProof/>
              </w:rPr>
              <w:t>2.</w:t>
            </w:r>
            <w:r w:rsidR="00BB108D">
              <w:rPr>
                <w:rFonts w:eastAsiaTheme="minorEastAsia" w:cstheme="minorBidi"/>
                <w:b w:val="0"/>
                <w:noProof/>
                <w:lang w:val="it-IT" w:eastAsia="it-IT"/>
              </w:rPr>
              <w:tab/>
            </w:r>
            <w:r w:rsidR="00BB108D" w:rsidRPr="009851B1">
              <w:rPr>
                <w:rStyle w:val="Collegamentoipertestuale"/>
                <w:rFonts w:ascii="Times New Roman" w:hAnsi="Times New Roman"/>
                <w:noProof/>
              </w:rPr>
              <w:t>Scenario</w:t>
            </w:r>
            <w:r w:rsidR="00BB108D">
              <w:rPr>
                <w:noProof/>
                <w:webHidden/>
              </w:rPr>
              <w:tab/>
            </w:r>
            <w:r w:rsidR="00BB108D">
              <w:rPr>
                <w:noProof/>
                <w:webHidden/>
              </w:rPr>
              <w:fldChar w:fldCharType="begin"/>
            </w:r>
            <w:r w:rsidR="00BB108D">
              <w:rPr>
                <w:noProof/>
                <w:webHidden/>
              </w:rPr>
              <w:instrText xml:space="preserve"> PAGEREF _Toc490812072 \h </w:instrText>
            </w:r>
            <w:r w:rsidR="00BB108D">
              <w:rPr>
                <w:noProof/>
                <w:webHidden/>
              </w:rPr>
            </w:r>
            <w:r w:rsidR="00BB108D">
              <w:rPr>
                <w:noProof/>
                <w:webHidden/>
              </w:rPr>
              <w:fldChar w:fldCharType="separate"/>
            </w:r>
            <w:r w:rsidR="00BB108D">
              <w:rPr>
                <w:noProof/>
                <w:webHidden/>
              </w:rPr>
              <w:t>4</w:t>
            </w:r>
            <w:r w:rsidR="00BB108D">
              <w:rPr>
                <w:noProof/>
                <w:webHidden/>
              </w:rPr>
              <w:fldChar w:fldCharType="end"/>
            </w:r>
          </w:hyperlink>
        </w:p>
        <w:p w14:paraId="48EDD1FD" w14:textId="77777777" w:rsidR="00BB108D" w:rsidRDefault="00F76B33">
          <w:pPr>
            <w:pStyle w:val="Sommario1"/>
            <w:rPr>
              <w:rFonts w:eastAsiaTheme="minorEastAsia" w:cstheme="minorBidi"/>
              <w:b w:val="0"/>
              <w:noProof/>
              <w:lang w:val="it-IT" w:eastAsia="it-IT"/>
            </w:rPr>
          </w:pPr>
          <w:hyperlink w:anchor="_Toc490812073" w:history="1">
            <w:r w:rsidR="00BB108D" w:rsidRPr="009851B1">
              <w:rPr>
                <w:rStyle w:val="Collegamentoipertestuale"/>
                <w:rFonts w:ascii="Times New Roman" w:hAnsi="Times New Roman"/>
                <w:noProof/>
              </w:rPr>
              <w:t>3.</w:t>
            </w:r>
            <w:r w:rsidR="00BB108D">
              <w:rPr>
                <w:rFonts w:eastAsiaTheme="minorEastAsia" w:cstheme="minorBidi"/>
                <w:b w:val="0"/>
                <w:noProof/>
                <w:lang w:val="it-IT" w:eastAsia="it-IT"/>
              </w:rPr>
              <w:tab/>
            </w:r>
            <w:r w:rsidR="00BB108D" w:rsidRPr="009851B1">
              <w:rPr>
                <w:rStyle w:val="Collegamentoipertestuale"/>
                <w:rFonts w:ascii="Times New Roman" w:hAnsi="Times New Roman"/>
                <w:noProof/>
              </w:rPr>
              <w:t>Personas</w:t>
            </w:r>
            <w:r w:rsidR="00BB108D">
              <w:rPr>
                <w:noProof/>
                <w:webHidden/>
              </w:rPr>
              <w:tab/>
            </w:r>
            <w:r w:rsidR="00BB108D">
              <w:rPr>
                <w:noProof/>
                <w:webHidden/>
              </w:rPr>
              <w:fldChar w:fldCharType="begin"/>
            </w:r>
            <w:r w:rsidR="00BB108D">
              <w:rPr>
                <w:noProof/>
                <w:webHidden/>
              </w:rPr>
              <w:instrText xml:space="preserve"> PAGEREF _Toc490812073 \h </w:instrText>
            </w:r>
            <w:r w:rsidR="00BB108D">
              <w:rPr>
                <w:noProof/>
                <w:webHidden/>
              </w:rPr>
            </w:r>
            <w:r w:rsidR="00BB108D">
              <w:rPr>
                <w:noProof/>
                <w:webHidden/>
              </w:rPr>
              <w:fldChar w:fldCharType="separate"/>
            </w:r>
            <w:r w:rsidR="00BB108D">
              <w:rPr>
                <w:noProof/>
                <w:webHidden/>
              </w:rPr>
              <w:t>4</w:t>
            </w:r>
            <w:r w:rsidR="00BB108D">
              <w:rPr>
                <w:noProof/>
                <w:webHidden/>
              </w:rPr>
              <w:fldChar w:fldCharType="end"/>
            </w:r>
          </w:hyperlink>
        </w:p>
        <w:p w14:paraId="669DAE93" w14:textId="77777777" w:rsidR="00BB108D" w:rsidRDefault="00F76B33">
          <w:pPr>
            <w:pStyle w:val="Sommario1"/>
            <w:rPr>
              <w:rFonts w:eastAsiaTheme="minorEastAsia" w:cstheme="minorBidi"/>
              <w:b w:val="0"/>
              <w:noProof/>
              <w:lang w:val="it-IT" w:eastAsia="it-IT"/>
            </w:rPr>
          </w:pPr>
          <w:hyperlink w:anchor="_Toc490812074" w:history="1">
            <w:r w:rsidR="00BB108D" w:rsidRPr="009851B1">
              <w:rPr>
                <w:rStyle w:val="Collegamentoipertestuale"/>
                <w:rFonts w:ascii="Times New Roman" w:hAnsi="Times New Roman"/>
                <w:noProof/>
              </w:rPr>
              <w:t>4.</w:t>
            </w:r>
            <w:r w:rsidR="00BB108D">
              <w:rPr>
                <w:rFonts w:eastAsiaTheme="minorEastAsia" w:cstheme="minorBidi"/>
                <w:b w:val="0"/>
                <w:noProof/>
                <w:lang w:val="it-IT" w:eastAsia="it-IT"/>
              </w:rPr>
              <w:tab/>
            </w:r>
            <w:r w:rsidR="00BB108D" w:rsidRPr="009851B1">
              <w:rPr>
                <w:rStyle w:val="Collegamentoipertestuale"/>
                <w:rFonts w:ascii="Times New Roman" w:hAnsi="Times New Roman"/>
                <w:noProof/>
              </w:rPr>
              <w:t>Storytelling definition</w:t>
            </w:r>
            <w:r w:rsidR="00BB108D">
              <w:rPr>
                <w:noProof/>
                <w:webHidden/>
              </w:rPr>
              <w:tab/>
            </w:r>
            <w:r w:rsidR="00BB108D">
              <w:rPr>
                <w:noProof/>
                <w:webHidden/>
              </w:rPr>
              <w:fldChar w:fldCharType="begin"/>
            </w:r>
            <w:r w:rsidR="00BB108D">
              <w:rPr>
                <w:noProof/>
                <w:webHidden/>
              </w:rPr>
              <w:instrText xml:space="preserve"> PAGEREF _Toc490812074 \h </w:instrText>
            </w:r>
            <w:r w:rsidR="00BB108D">
              <w:rPr>
                <w:noProof/>
                <w:webHidden/>
              </w:rPr>
            </w:r>
            <w:r w:rsidR="00BB108D">
              <w:rPr>
                <w:noProof/>
                <w:webHidden/>
              </w:rPr>
              <w:fldChar w:fldCharType="separate"/>
            </w:r>
            <w:r w:rsidR="00BB108D">
              <w:rPr>
                <w:noProof/>
                <w:webHidden/>
              </w:rPr>
              <w:t>4</w:t>
            </w:r>
            <w:r w:rsidR="00BB108D">
              <w:rPr>
                <w:noProof/>
                <w:webHidden/>
              </w:rPr>
              <w:fldChar w:fldCharType="end"/>
            </w:r>
          </w:hyperlink>
        </w:p>
        <w:p w14:paraId="4A3F2B2C" w14:textId="77777777" w:rsidR="00BB108D" w:rsidRDefault="00F76B33">
          <w:pPr>
            <w:pStyle w:val="Sommario1"/>
            <w:rPr>
              <w:rFonts w:eastAsiaTheme="minorEastAsia" w:cstheme="minorBidi"/>
              <w:b w:val="0"/>
              <w:noProof/>
              <w:lang w:val="it-IT" w:eastAsia="it-IT"/>
            </w:rPr>
          </w:pPr>
          <w:hyperlink w:anchor="_Toc490812075" w:history="1">
            <w:r w:rsidR="00BB108D" w:rsidRPr="009851B1">
              <w:rPr>
                <w:rStyle w:val="Collegamentoipertestuale"/>
                <w:rFonts w:ascii="Times New Roman" w:hAnsi="Times New Roman"/>
                <w:noProof/>
              </w:rPr>
              <w:t>5.</w:t>
            </w:r>
            <w:r w:rsidR="00BB108D">
              <w:rPr>
                <w:rFonts w:eastAsiaTheme="minorEastAsia" w:cstheme="minorBidi"/>
                <w:b w:val="0"/>
                <w:noProof/>
                <w:lang w:val="it-IT" w:eastAsia="it-IT"/>
              </w:rPr>
              <w:tab/>
            </w:r>
            <w:r w:rsidR="00BB108D" w:rsidRPr="009851B1">
              <w:rPr>
                <w:rStyle w:val="Collegamentoipertestuale"/>
                <w:rFonts w:ascii="Times New Roman" w:hAnsi="Times New Roman"/>
                <w:noProof/>
              </w:rPr>
              <w:t>Queries and generalized queries</w:t>
            </w:r>
            <w:r w:rsidR="00BB108D">
              <w:rPr>
                <w:noProof/>
                <w:webHidden/>
              </w:rPr>
              <w:tab/>
            </w:r>
            <w:r w:rsidR="00BB108D">
              <w:rPr>
                <w:noProof/>
                <w:webHidden/>
              </w:rPr>
              <w:fldChar w:fldCharType="begin"/>
            </w:r>
            <w:r w:rsidR="00BB108D">
              <w:rPr>
                <w:noProof/>
                <w:webHidden/>
              </w:rPr>
              <w:instrText xml:space="preserve"> PAGEREF _Toc490812075 \h </w:instrText>
            </w:r>
            <w:r w:rsidR="00BB108D">
              <w:rPr>
                <w:noProof/>
                <w:webHidden/>
              </w:rPr>
            </w:r>
            <w:r w:rsidR="00BB108D">
              <w:rPr>
                <w:noProof/>
                <w:webHidden/>
              </w:rPr>
              <w:fldChar w:fldCharType="separate"/>
            </w:r>
            <w:r w:rsidR="00BB108D">
              <w:rPr>
                <w:noProof/>
                <w:webHidden/>
              </w:rPr>
              <w:t>5</w:t>
            </w:r>
            <w:r w:rsidR="00BB108D">
              <w:rPr>
                <w:noProof/>
                <w:webHidden/>
              </w:rPr>
              <w:fldChar w:fldCharType="end"/>
            </w:r>
          </w:hyperlink>
        </w:p>
        <w:p w14:paraId="58D39590" w14:textId="77777777" w:rsidR="00BB108D" w:rsidRDefault="00F76B33">
          <w:pPr>
            <w:pStyle w:val="Sommario1"/>
            <w:rPr>
              <w:rFonts w:eastAsiaTheme="minorEastAsia" w:cstheme="minorBidi"/>
              <w:b w:val="0"/>
              <w:noProof/>
              <w:lang w:val="it-IT" w:eastAsia="it-IT"/>
            </w:rPr>
          </w:pPr>
          <w:hyperlink w:anchor="_Toc490812085" w:history="1">
            <w:r w:rsidR="00BB108D" w:rsidRPr="009851B1">
              <w:rPr>
                <w:rStyle w:val="Collegamentoipertestuale"/>
                <w:rFonts w:ascii="Times New Roman" w:hAnsi="Times New Roman"/>
                <w:noProof/>
              </w:rPr>
              <w:t>6.</w:t>
            </w:r>
            <w:r w:rsidR="00BB108D">
              <w:rPr>
                <w:rFonts w:eastAsiaTheme="minorEastAsia" w:cstheme="minorBidi"/>
                <w:b w:val="0"/>
                <w:noProof/>
                <w:lang w:val="it-IT" w:eastAsia="it-IT"/>
              </w:rPr>
              <w:tab/>
            </w:r>
            <w:r w:rsidR="00BB108D" w:rsidRPr="009851B1">
              <w:rPr>
                <w:rStyle w:val="Collegamentoipertestuale"/>
                <w:rFonts w:ascii="Times New Roman" w:hAnsi="Times New Roman"/>
                <w:noProof/>
              </w:rPr>
              <w:t>Data Sets</w:t>
            </w:r>
            <w:r w:rsidR="00BB108D">
              <w:rPr>
                <w:noProof/>
                <w:webHidden/>
              </w:rPr>
              <w:tab/>
            </w:r>
            <w:r w:rsidR="00BB108D">
              <w:rPr>
                <w:noProof/>
                <w:webHidden/>
              </w:rPr>
              <w:fldChar w:fldCharType="begin"/>
            </w:r>
            <w:r w:rsidR="00BB108D">
              <w:rPr>
                <w:noProof/>
                <w:webHidden/>
              </w:rPr>
              <w:instrText xml:space="preserve"> PAGEREF _Toc490812085 \h </w:instrText>
            </w:r>
            <w:r w:rsidR="00BB108D">
              <w:rPr>
                <w:noProof/>
                <w:webHidden/>
              </w:rPr>
            </w:r>
            <w:r w:rsidR="00BB108D">
              <w:rPr>
                <w:noProof/>
                <w:webHidden/>
              </w:rPr>
              <w:fldChar w:fldCharType="separate"/>
            </w:r>
            <w:r w:rsidR="00BB108D">
              <w:rPr>
                <w:noProof/>
                <w:webHidden/>
              </w:rPr>
              <w:t>6</w:t>
            </w:r>
            <w:r w:rsidR="00BB108D">
              <w:rPr>
                <w:noProof/>
                <w:webHidden/>
              </w:rPr>
              <w:fldChar w:fldCharType="end"/>
            </w:r>
          </w:hyperlink>
        </w:p>
        <w:p w14:paraId="481DA149" w14:textId="77777777" w:rsidR="00BB108D" w:rsidRDefault="00F76B33">
          <w:pPr>
            <w:pStyle w:val="Sommario1"/>
            <w:rPr>
              <w:rFonts w:eastAsiaTheme="minorEastAsia" w:cstheme="minorBidi"/>
              <w:b w:val="0"/>
              <w:noProof/>
              <w:lang w:val="it-IT" w:eastAsia="it-IT"/>
            </w:rPr>
          </w:pPr>
          <w:hyperlink w:anchor="_Toc490812086" w:history="1">
            <w:r w:rsidR="00BB108D" w:rsidRPr="009851B1">
              <w:rPr>
                <w:rStyle w:val="Collegamentoipertestuale"/>
                <w:rFonts w:ascii="Times New Roman" w:hAnsi="Times New Roman"/>
                <w:noProof/>
              </w:rPr>
              <w:t>7.</w:t>
            </w:r>
            <w:r w:rsidR="00BB108D">
              <w:rPr>
                <w:rFonts w:eastAsiaTheme="minorEastAsia" w:cstheme="minorBidi"/>
                <w:b w:val="0"/>
                <w:noProof/>
                <w:lang w:val="it-IT" w:eastAsia="it-IT"/>
              </w:rPr>
              <w:tab/>
            </w:r>
            <w:r w:rsidR="00BB108D" w:rsidRPr="009851B1">
              <w:rPr>
                <w:rStyle w:val="Collegamentoipertestuale"/>
                <w:rFonts w:ascii="Times New Roman" w:hAnsi="Times New Roman"/>
                <w:noProof/>
              </w:rPr>
              <w:t>Extended Entity Relationship Model (EER)</w:t>
            </w:r>
            <w:r w:rsidR="00BB108D">
              <w:rPr>
                <w:noProof/>
                <w:webHidden/>
              </w:rPr>
              <w:tab/>
            </w:r>
            <w:r w:rsidR="00BB108D">
              <w:rPr>
                <w:noProof/>
                <w:webHidden/>
              </w:rPr>
              <w:fldChar w:fldCharType="begin"/>
            </w:r>
            <w:r w:rsidR="00BB108D">
              <w:rPr>
                <w:noProof/>
                <w:webHidden/>
              </w:rPr>
              <w:instrText xml:space="preserve"> PAGEREF _Toc490812086 \h </w:instrText>
            </w:r>
            <w:r w:rsidR="00BB108D">
              <w:rPr>
                <w:noProof/>
                <w:webHidden/>
              </w:rPr>
            </w:r>
            <w:r w:rsidR="00BB108D">
              <w:rPr>
                <w:noProof/>
                <w:webHidden/>
              </w:rPr>
              <w:fldChar w:fldCharType="separate"/>
            </w:r>
            <w:r w:rsidR="00BB108D">
              <w:rPr>
                <w:noProof/>
                <w:webHidden/>
              </w:rPr>
              <w:t>6</w:t>
            </w:r>
            <w:r w:rsidR="00BB108D">
              <w:rPr>
                <w:noProof/>
                <w:webHidden/>
              </w:rPr>
              <w:fldChar w:fldCharType="end"/>
            </w:r>
          </w:hyperlink>
        </w:p>
        <w:p w14:paraId="4B6788AE" w14:textId="0FC201C5" w:rsidR="005E35E2" w:rsidRPr="005B54FE" w:rsidRDefault="005E35E2" w:rsidP="00DD5A7E">
          <w:r w:rsidRPr="005B54FE">
            <w:rPr>
              <w:b/>
              <w:bCs/>
              <w:noProof/>
            </w:rPr>
            <w:fldChar w:fldCharType="end"/>
          </w:r>
        </w:p>
      </w:sdtContent>
    </w:sdt>
    <w:p w14:paraId="5DF34F6E" w14:textId="77777777" w:rsidR="005575C7" w:rsidRPr="005B54FE" w:rsidRDefault="005575C7" w:rsidP="00DD5A7E">
      <w:pPr>
        <w:pStyle w:val="standard"/>
        <w:rPr>
          <w:b/>
          <w:sz w:val="32"/>
        </w:rPr>
      </w:pPr>
    </w:p>
    <w:p w14:paraId="5A3B0F18" w14:textId="77777777" w:rsidR="005575C7" w:rsidRPr="005B54FE" w:rsidRDefault="005575C7" w:rsidP="00DD5A7E">
      <w:pPr>
        <w:pStyle w:val="standard"/>
        <w:rPr>
          <w:b/>
          <w:sz w:val="32"/>
        </w:rPr>
      </w:pPr>
      <w:bookmarkStart w:id="1" w:name="_Toc357753683"/>
      <w:bookmarkEnd w:id="0"/>
      <w:r w:rsidRPr="005B54FE">
        <w:rPr>
          <w:b/>
          <w:sz w:val="32"/>
        </w:rPr>
        <w:t>Revision History</w:t>
      </w:r>
      <w:bookmarkEnd w:id="1"/>
    </w:p>
    <w:p w14:paraId="26BEE748" w14:textId="77777777" w:rsidR="005575C7" w:rsidRPr="005B54FE" w:rsidRDefault="005575C7" w:rsidP="00DD5A7E">
      <w:pPr>
        <w:pStyle w:val="standard"/>
        <w:rPr>
          <w:b/>
          <w:sz w:val="32"/>
        </w:rPr>
      </w:pPr>
    </w:p>
    <w:tbl>
      <w:tblPr>
        <w:tblW w:w="83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76"/>
        <w:gridCol w:w="1696"/>
        <w:gridCol w:w="1618"/>
        <w:gridCol w:w="3780"/>
      </w:tblGrid>
      <w:tr w:rsidR="007A51CC" w:rsidRPr="005B54FE" w14:paraId="440D8164" w14:textId="77777777" w:rsidTr="007A51CC">
        <w:trPr>
          <w:trHeight w:val="378"/>
        </w:trPr>
        <w:tc>
          <w:tcPr>
            <w:tcW w:w="1276" w:type="dxa"/>
            <w:tcBorders>
              <w:top w:val="single" w:sz="4" w:space="0" w:color="auto"/>
              <w:left w:val="single" w:sz="4" w:space="0" w:color="auto"/>
              <w:bottom w:val="single" w:sz="4" w:space="0" w:color="auto"/>
              <w:right w:val="single" w:sz="4" w:space="0" w:color="auto"/>
            </w:tcBorders>
            <w:shd w:val="pct15" w:color="auto" w:fill="FFFFFF"/>
          </w:tcPr>
          <w:p w14:paraId="04BB8DA7" w14:textId="77777777" w:rsidR="005575C7" w:rsidRPr="005B54FE" w:rsidRDefault="005575C7" w:rsidP="00DD5A7E">
            <w:pPr>
              <w:pStyle w:val="standard"/>
              <w:rPr>
                <w:b/>
              </w:rPr>
            </w:pPr>
            <w:r w:rsidRPr="005B54FE">
              <w:rPr>
                <w:b/>
              </w:rPr>
              <w:t>Revision</w:t>
            </w:r>
          </w:p>
        </w:tc>
        <w:tc>
          <w:tcPr>
            <w:tcW w:w="1696" w:type="dxa"/>
            <w:tcBorders>
              <w:top w:val="single" w:sz="4" w:space="0" w:color="auto"/>
              <w:left w:val="single" w:sz="4" w:space="0" w:color="auto"/>
              <w:bottom w:val="single" w:sz="4" w:space="0" w:color="auto"/>
              <w:right w:val="single" w:sz="4" w:space="0" w:color="auto"/>
            </w:tcBorders>
            <w:shd w:val="pct15" w:color="auto" w:fill="FFFFFF"/>
          </w:tcPr>
          <w:p w14:paraId="2A35E0A3" w14:textId="77777777" w:rsidR="005575C7" w:rsidRPr="005B54FE" w:rsidRDefault="005575C7" w:rsidP="00DD5A7E">
            <w:pPr>
              <w:pStyle w:val="standard"/>
              <w:rPr>
                <w:b/>
              </w:rPr>
            </w:pPr>
            <w:r w:rsidRPr="005B54FE">
              <w:rPr>
                <w:b/>
              </w:rPr>
              <w:t>Date</w:t>
            </w:r>
          </w:p>
        </w:tc>
        <w:tc>
          <w:tcPr>
            <w:tcW w:w="1618" w:type="dxa"/>
            <w:tcBorders>
              <w:top w:val="single" w:sz="4" w:space="0" w:color="auto"/>
              <w:left w:val="single" w:sz="4" w:space="0" w:color="auto"/>
              <w:bottom w:val="single" w:sz="4" w:space="0" w:color="auto"/>
              <w:right w:val="single" w:sz="4" w:space="0" w:color="auto"/>
            </w:tcBorders>
            <w:shd w:val="pct15" w:color="auto" w:fill="FFFFFF"/>
          </w:tcPr>
          <w:p w14:paraId="6FF7A40E" w14:textId="77777777" w:rsidR="005575C7" w:rsidRPr="005B54FE" w:rsidRDefault="005575C7" w:rsidP="00DD5A7E">
            <w:pPr>
              <w:pStyle w:val="standard"/>
              <w:rPr>
                <w:b/>
              </w:rPr>
            </w:pPr>
            <w:r w:rsidRPr="005B54FE">
              <w:rPr>
                <w:b/>
              </w:rPr>
              <w:t>Author</w:t>
            </w:r>
          </w:p>
        </w:tc>
        <w:tc>
          <w:tcPr>
            <w:tcW w:w="3780" w:type="dxa"/>
            <w:tcBorders>
              <w:top w:val="single" w:sz="4" w:space="0" w:color="auto"/>
              <w:left w:val="single" w:sz="4" w:space="0" w:color="auto"/>
              <w:bottom w:val="single" w:sz="4" w:space="0" w:color="auto"/>
              <w:right w:val="single" w:sz="4" w:space="0" w:color="auto"/>
            </w:tcBorders>
            <w:shd w:val="pct15" w:color="auto" w:fill="FFFFFF"/>
          </w:tcPr>
          <w:p w14:paraId="0A5D9AEF" w14:textId="77777777" w:rsidR="005575C7" w:rsidRPr="005B54FE" w:rsidRDefault="005575C7" w:rsidP="00DD5A7E">
            <w:pPr>
              <w:pStyle w:val="standard"/>
              <w:rPr>
                <w:b/>
              </w:rPr>
            </w:pPr>
            <w:r w:rsidRPr="005B54FE">
              <w:rPr>
                <w:b/>
              </w:rPr>
              <w:t>Description of Changes</w:t>
            </w:r>
          </w:p>
        </w:tc>
      </w:tr>
      <w:tr w:rsidR="005575C7" w:rsidRPr="005B54FE" w14:paraId="1127B472" w14:textId="77777777" w:rsidTr="007A51CC">
        <w:tc>
          <w:tcPr>
            <w:tcW w:w="1276" w:type="dxa"/>
            <w:tcBorders>
              <w:top w:val="single" w:sz="4" w:space="0" w:color="auto"/>
              <w:left w:val="single" w:sz="4" w:space="0" w:color="auto"/>
              <w:bottom w:val="single" w:sz="4" w:space="0" w:color="auto"/>
              <w:right w:val="single" w:sz="4" w:space="0" w:color="auto"/>
            </w:tcBorders>
          </w:tcPr>
          <w:p w14:paraId="5529A681" w14:textId="42B111D0" w:rsidR="005575C7" w:rsidRPr="005B54FE" w:rsidRDefault="007A51CC" w:rsidP="00DD5A7E">
            <w:pPr>
              <w:pStyle w:val="standard"/>
              <w:rPr>
                <w:color w:val="000000" w:themeColor="text1"/>
              </w:rPr>
            </w:pPr>
            <w:r w:rsidRPr="005B54FE">
              <w:rPr>
                <w:color w:val="000000" w:themeColor="text1"/>
              </w:rPr>
              <w:t>0</w:t>
            </w:r>
          </w:p>
        </w:tc>
        <w:tc>
          <w:tcPr>
            <w:tcW w:w="1696" w:type="dxa"/>
            <w:tcBorders>
              <w:top w:val="single" w:sz="4" w:space="0" w:color="auto"/>
              <w:left w:val="single" w:sz="4" w:space="0" w:color="auto"/>
              <w:bottom w:val="single" w:sz="4" w:space="0" w:color="auto"/>
              <w:right w:val="single" w:sz="4" w:space="0" w:color="auto"/>
            </w:tcBorders>
          </w:tcPr>
          <w:p w14:paraId="39E58026" w14:textId="49CFDB0E" w:rsidR="005575C7" w:rsidRPr="005B54FE" w:rsidRDefault="007A51CC" w:rsidP="00DD5A7E">
            <w:pPr>
              <w:pStyle w:val="standard"/>
              <w:rPr>
                <w:color w:val="000000" w:themeColor="text1"/>
              </w:rPr>
            </w:pPr>
            <w:proofErr w:type="spellStart"/>
            <w:r w:rsidRPr="005B54FE">
              <w:rPr>
                <w:color w:val="000000" w:themeColor="text1"/>
              </w:rPr>
              <w:t>dd.mm.yyyy</w:t>
            </w:r>
            <w:proofErr w:type="spellEnd"/>
          </w:p>
        </w:tc>
        <w:tc>
          <w:tcPr>
            <w:tcW w:w="1618" w:type="dxa"/>
            <w:tcBorders>
              <w:top w:val="single" w:sz="4" w:space="0" w:color="auto"/>
              <w:left w:val="single" w:sz="4" w:space="0" w:color="auto"/>
              <w:bottom w:val="single" w:sz="4" w:space="0" w:color="auto"/>
              <w:right w:val="single" w:sz="4" w:space="0" w:color="auto"/>
            </w:tcBorders>
          </w:tcPr>
          <w:p w14:paraId="3472111D" w14:textId="738388C1" w:rsidR="006705A1" w:rsidRPr="005B54FE" w:rsidRDefault="007A51CC" w:rsidP="00DD5A7E">
            <w:pPr>
              <w:pStyle w:val="standard"/>
              <w:jc w:val="left"/>
              <w:rPr>
                <w:color w:val="000000" w:themeColor="text1"/>
              </w:rPr>
            </w:pPr>
            <w:r w:rsidRPr="005B54FE">
              <w:rPr>
                <w:color w:val="000000" w:themeColor="text1"/>
              </w:rPr>
              <w:t>Name</w:t>
            </w:r>
          </w:p>
        </w:tc>
        <w:tc>
          <w:tcPr>
            <w:tcW w:w="3780" w:type="dxa"/>
            <w:tcBorders>
              <w:top w:val="single" w:sz="4" w:space="0" w:color="auto"/>
              <w:left w:val="single" w:sz="4" w:space="0" w:color="auto"/>
              <w:bottom w:val="single" w:sz="4" w:space="0" w:color="auto"/>
              <w:right w:val="single" w:sz="4" w:space="0" w:color="auto"/>
            </w:tcBorders>
          </w:tcPr>
          <w:p w14:paraId="1707612D" w14:textId="73B9AAD5" w:rsidR="005575C7" w:rsidRPr="005B54FE" w:rsidRDefault="007A51CC" w:rsidP="006705A1">
            <w:pPr>
              <w:pStyle w:val="standard"/>
              <w:rPr>
                <w:color w:val="000000" w:themeColor="text1"/>
              </w:rPr>
            </w:pPr>
            <w:r w:rsidRPr="005B54FE">
              <w:rPr>
                <w:color w:val="000000" w:themeColor="text1"/>
              </w:rPr>
              <w:t>Text</w:t>
            </w:r>
          </w:p>
        </w:tc>
      </w:tr>
      <w:tr w:rsidR="00D4261C" w:rsidRPr="005B54FE" w14:paraId="3F9EE4FE" w14:textId="77777777" w:rsidTr="00D4261C">
        <w:trPr>
          <w:trHeight w:val="282"/>
        </w:trPr>
        <w:tc>
          <w:tcPr>
            <w:tcW w:w="1276" w:type="dxa"/>
            <w:tcBorders>
              <w:top w:val="single" w:sz="4" w:space="0" w:color="auto"/>
              <w:left w:val="single" w:sz="4" w:space="0" w:color="auto"/>
              <w:bottom w:val="single" w:sz="4" w:space="0" w:color="auto"/>
              <w:right w:val="single" w:sz="4" w:space="0" w:color="auto"/>
            </w:tcBorders>
          </w:tcPr>
          <w:p w14:paraId="64C2CE18" w14:textId="4E5E1C5D" w:rsidR="00D4261C" w:rsidRPr="005B54FE" w:rsidRDefault="00D4261C" w:rsidP="00DD5A7E">
            <w:pPr>
              <w:pStyle w:val="standard"/>
              <w:rPr>
                <w:color w:val="000000" w:themeColor="text1"/>
              </w:rPr>
            </w:pPr>
            <w:r w:rsidRPr="005B54FE">
              <w:rPr>
                <w:color w:val="000000" w:themeColor="text1"/>
              </w:rPr>
              <w:t>…</w:t>
            </w:r>
          </w:p>
        </w:tc>
        <w:tc>
          <w:tcPr>
            <w:tcW w:w="1696" w:type="dxa"/>
            <w:tcBorders>
              <w:top w:val="single" w:sz="4" w:space="0" w:color="auto"/>
              <w:left w:val="single" w:sz="4" w:space="0" w:color="auto"/>
              <w:bottom w:val="single" w:sz="4" w:space="0" w:color="auto"/>
              <w:right w:val="single" w:sz="4" w:space="0" w:color="auto"/>
            </w:tcBorders>
          </w:tcPr>
          <w:p w14:paraId="20696E79" w14:textId="57CF440F" w:rsidR="00D4261C" w:rsidRPr="005B54FE" w:rsidRDefault="00D4261C" w:rsidP="00DD5A7E">
            <w:pPr>
              <w:pStyle w:val="standard"/>
              <w:rPr>
                <w:color w:val="000000" w:themeColor="text1"/>
              </w:rPr>
            </w:pPr>
            <w:r w:rsidRPr="005B54FE">
              <w:rPr>
                <w:color w:val="000000" w:themeColor="text1"/>
              </w:rPr>
              <w:t>…</w:t>
            </w:r>
          </w:p>
        </w:tc>
        <w:tc>
          <w:tcPr>
            <w:tcW w:w="1618" w:type="dxa"/>
            <w:tcBorders>
              <w:top w:val="single" w:sz="4" w:space="0" w:color="auto"/>
              <w:left w:val="single" w:sz="4" w:space="0" w:color="auto"/>
              <w:bottom w:val="single" w:sz="4" w:space="0" w:color="auto"/>
              <w:right w:val="single" w:sz="4" w:space="0" w:color="auto"/>
            </w:tcBorders>
          </w:tcPr>
          <w:p w14:paraId="07BFE630" w14:textId="4572D30F" w:rsidR="00D4261C" w:rsidRPr="005B54FE" w:rsidRDefault="00D4261C" w:rsidP="00DD5A7E">
            <w:pPr>
              <w:pStyle w:val="standard"/>
              <w:jc w:val="left"/>
              <w:rPr>
                <w:color w:val="000000" w:themeColor="text1"/>
              </w:rPr>
            </w:pPr>
            <w:r w:rsidRPr="005B54FE">
              <w:rPr>
                <w:color w:val="000000" w:themeColor="text1"/>
              </w:rPr>
              <w:t>…</w:t>
            </w:r>
          </w:p>
        </w:tc>
        <w:tc>
          <w:tcPr>
            <w:tcW w:w="3780" w:type="dxa"/>
            <w:tcBorders>
              <w:top w:val="single" w:sz="4" w:space="0" w:color="auto"/>
              <w:left w:val="single" w:sz="4" w:space="0" w:color="auto"/>
              <w:bottom w:val="single" w:sz="4" w:space="0" w:color="auto"/>
              <w:right w:val="single" w:sz="4" w:space="0" w:color="auto"/>
            </w:tcBorders>
          </w:tcPr>
          <w:p w14:paraId="67EE64D3" w14:textId="6117B798" w:rsidR="00D4261C" w:rsidRPr="005B54FE" w:rsidRDefault="00D4261C" w:rsidP="006705A1">
            <w:pPr>
              <w:pStyle w:val="standard"/>
              <w:rPr>
                <w:color w:val="000000" w:themeColor="text1"/>
              </w:rPr>
            </w:pPr>
            <w:r w:rsidRPr="005B54FE">
              <w:rPr>
                <w:color w:val="000000" w:themeColor="text1"/>
              </w:rPr>
              <w:t>…</w:t>
            </w:r>
          </w:p>
        </w:tc>
      </w:tr>
    </w:tbl>
    <w:p w14:paraId="3B423CA0" w14:textId="1ACCA37F" w:rsidR="005575C7" w:rsidRPr="005B54FE" w:rsidRDefault="005575C7" w:rsidP="00DD5A7E">
      <w:pPr>
        <w:pStyle w:val="standard"/>
      </w:pPr>
    </w:p>
    <w:p w14:paraId="771C9D57" w14:textId="313A2DF5" w:rsidR="005575C7" w:rsidRPr="005B54FE" w:rsidRDefault="00E74283" w:rsidP="00DD5A7E">
      <w:pPr>
        <w:pStyle w:val="standard"/>
        <w:rPr>
          <w:b/>
          <w:sz w:val="32"/>
          <w:szCs w:val="32"/>
        </w:rPr>
      </w:pPr>
      <w:r w:rsidRPr="005B54FE">
        <w:rPr>
          <w:b/>
          <w:sz w:val="32"/>
          <w:szCs w:val="32"/>
        </w:rPr>
        <w:t>Layout</w:t>
      </w:r>
    </w:p>
    <w:p w14:paraId="3B972A2F" w14:textId="77777777" w:rsidR="00E74283" w:rsidRPr="005B54FE" w:rsidRDefault="00E74283" w:rsidP="00DD5A7E">
      <w:pPr>
        <w:pStyle w:val="standard"/>
        <w:rPr>
          <w:b/>
          <w:sz w:val="32"/>
          <w:szCs w:val="32"/>
        </w:rPr>
      </w:pPr>
    </w:p>
    <w:p w14:paraId="7B9A413A" w14:textId="783E4DAF" w:rsidR="00E74283" w:rsidRPr="005B54FE" w:rsidRDefault="00E74283" w:rsidP="004C14F9">
      <w:pPr>
        <w:pStyle w:val="standard"/>
        <w:numPr>
          <w:ilvl w:val="0"/>
          <w:numId w:val="9"/>
        </w:numPr>
      </w:pPr>
      <w:r w:rsidRPr="005B54FE">
        <w:rPr>
          <w:b/>
        </w:rPr>
        <w:t>Paragraphs</w:t>
      </w:r>
      <w:r w:rsidRPr="005B54FE">
        <w:t xml:space="preserve">. </w:t>
      </w:r>
      <w:r w:rsidRPr="005B54FE">
        <w:rPr>
          <w:i/>
        </w:rPr>
        <w:t>Times Roman</w:t>
      </w:r>
      <w:r w:rsidRPr="005B54FE">
        <w:t xml:space="preserve"> </w:t>
      </w:r>
      <w:r w:rsidRPr="005B54FE">
        <w:rPr>
          <w:i/>
        </w:rPr>
        <w:t>size 12</w:t>
      </w:r>
      <w:r w:rsidRPr="005B54FE">
        <w:t xml:space="preserve"> should</w:t>
      </w:r>
      <w:r w:rsidR="008478B8" w:rsidRPr="005B54FE">
        <w:t xml:space="preserve"> with </w:t>
      </w:r>
      <w:r w:rsidR="008478B8" w:rsidRPr="005B54FE">
        <w:rPr>
          <w:i/>
        </w:rPr>
        <w:t>line spacing 1,0</w:t>
      </w:r>
      <w:r w:rsidRPr="005B54FE">
        <w:t xml:space="preserve"> be used. </w:t>
      </w:r>
    </w:p>
    <w:p w14:paraId="32C466A1" w14:textId="2E2A50B8" w:rsidR="008478B8" w:rsidRPr="005B54FE" w:rsidRDefault="008478B8" w:rsidP="004C14F9">
      <w:pPr>
        <w:pStyle w:val="standard"/>
        <w:numPr>
          <w:ilvl w:val="0"/>
          <w:numId w:val="9"/>
        </w:numPr>
        <w:rPr>
          <w:i/>
        </w:rPr>
      </w:pPr>
      <w:r w:rsidRPr="005B54FE">
        <w:rPr>
          <w:b/>
        </w:rPr>
        <w:t>Sections</w:t>
      </w:r>
      <w:r w:rsidRPr="005B54FE">
        <w:t xml:space="preserve">. </w:t>
      </w:r>
      <w:r w:rsidRPr="005B54FE">
        <w:rPr>
          <w:i/>
        </w:rPr>
        <w:t>Times Roman</w:t>
      </w:r>
      <w:r w:rsidRPr="005B54FE">
        <w:t xml:space="preserve"> </w:t>
      </w:r>
      <w:r w:rsidRPr="005B54FE">
        <w:rPr>
          <w:i/>
        </w:rPr>
        <w:t>size 14.</w:t>
      </w:r>
    </w:p>
    <w:p w14:paraId="5C2736D8" w14:textId="337F02BF" w:rsidR="008478B8" w:rsidRPr="005B54FE" w:rsidRDefault="008478B8" w:rsidP="004C14F9">
      <w:pPr>
        <w:pStyle w:val="standard"/>
        <w:numPr>
          <w:ilvl w:val="0"/>
          <w:numId w:val="9"/>
        </w:numPr>
        <w:rPr>
          <w:i/>
        </w:rPr>
      </w:pPr>
      <w:r w:rsidRPr="005B54FE">
        <w:rPr>
          <w:b/>
        </w:rPr>
        <w:t>Title</w:t>
      </w:r>
      <w:r w:rsidRPr="005B54FE">
        <w:t xml:space="preserve">. </w:t>
      </w:r>
      <w:r w:rsidRPr="005B54FE">
        <w:rPr>
          <w:i/>
        </w:rPr>
        <w:t>Times Roman</w:t>
      </w:r>
      <w:r w:rsidRPr="005B54FE">
        <w:t xml:space="preserve"> </w:t>
      </w:r>
      <w:r w:rsidRPr="005B54FE">
        <w:rPr>
          <w:i/>
        </w:rPr>
        <w:t>size 28.</w:t>
      </w:r>
    </w:p>
    <w:p w14:paraId="55C34F91" w14:textId="09B58D54" w:rsidR="008478B8" w:rsidRPr="005B54FE" w:rsidRDefault="008478B8" w:rsidP="004C14F9">
      <w:pPr>
        <w:pStyle w:val="standard"/>
        <w:numPr>
          <w:ilvl w:val="0"/>
          <w:numId w:val="9"/>
        </w:numPr>
      </w:pPr>
      <w:r w:rsidRPr="005B54FE">
        <w:rPr>
          <w:b/>
        </w:rPr>
        <w:t>Footnotes</w:t>
      </w:r>
      <w:r w:rsidRPr="005B54FE">
        <w:t xml:space="preserve">. </w:t>
      </w:r>
      <w:r w:rsidRPr="005B54FE">
        <w:rPr>
          <w:bCs/>
          <w:szCs w:val="26"/>
        </w:rPr>
        <w:t>P</w:t>
      </w:r>
      <w:r w:rsidRPr="005B54FE">
        <w:t>ut footnotes at the bottom of the page and use 9 points text. They may be numbered or referred to by asterisks or other symbols.</w:t>
      </w:r>
      <w:r w:rsidRPr="005B54FE">
        <w:rPr>
          <w:rStyle w:val="Rimandonotaapidipagina"/>
        </w:rPr>
        <w:footnoteReference w:id="1"/>
      </w:r>
      <w:r w:rsidRPr="005B54FE">
        <w:t xml:space="preserve"> Footnotes should be separated from the main text by a line.</w:t>
      </w:r>
      <w:r w:rsidRPr="005B54FE">
        <w:rPr>
          <w:rStyle w:val="Rimandonotaapidipagina"/>
        </w:rPr>
        <w:footnoteReference w:id="2"/>
      </w:r>
    </w:p>
    <w:p w14:paraId="18822C56" w14:textId="3A78A40A" w:rsidR="008478B8" w:rsidRPr="005B54FE" w:rsidRDefault="008478B8" w:rsidP="004C14F9">
      <w:pPr>
        <w:pStyle w:val="standard"/>
        <w:numPr>
          <w:ilvl w:val="0"/>
          <w:numId w:val="9"/>
        </w:numPr>
      </w:pPr>
      <w:r w:rsidRPr="005B54FE">
        <w:rPr>
          <w:b/>
        </w:rPr>
        <w:t>Illustrations.</w:t>
      </w:r>
      <w:r w:rsidRPr="005B54FE">
        <w:t xml:space="preserve"> Place figures, tables, and photo-graphs in the paper near where they are first discussed, rather </w:t>
      </w:r>
      <w:r w:rsidR="005B54FE" w:rsidRPr="005B54FE">
        <w:t>than at the end, if possible</w:t>
      </w:r>
      <w:r w:rsidRPr="005B54FE">
        <w:t>.</w:t>
      </w:r>
    </w:p>
    <w:p w14:paraId="187082AF" w14:textId="3FF4329D" w:rsidR="008478B8" w:rsidRPr="005B54FE" w:rsidRDefault="008478B8" w:rsidP="004C14F9">
      <w:pPr>
        <w:pStyle w:val="standard"/>
        <w:numPr>
          <w:ilvl w:val="0"/>
          <w:numId w:val="9"/>
        </w:numPr>
      </w:pPr>
      <w:r w:rsidRPr="005B54FE">
        <w:rPr>
          <w:b/>
        </w:rPr>
        <w:t>Captions.</w:t>
      </w:r>
      <w:r w:rsidRPr="005B54FE">
        <w:t xml:space="preserve"> Provide a caption for every illustration; number each one sequentially in the form: “Figure 1. Caption of the Figure.” “Table 1. Caption of the Table.” Type the captions of the figures and tables below the body, using </w:t>
      </w:r>
      <w:proofErr w:type="gramStart"/>
      <w:r w:rsidRPr="005B54FE">
        <w:t>11 point</w:t>
      </w:r>
      <w:proofErr w:type="gramEnd"/>
      <w:r w:rsidRPr="005B54FE">
        <w:t xml:space="preserve"> text.</w:t>
      </w:r>
    </w:p>
    <w:p w14:paraId="1DDB6CB2" w14:textId="61D8FB22" w:rsidR="008478B8" w:rsidRPr="005B54FE" w:rsidRDefault="008478B8" w:rsidP="004C14F9">
      <w:pPr>
        <w:pStyle w:val="standard"/>
        <w:numPr>
          <w:ilvl w:val="0"/>
          <w:numId w:val="9"/>
        </w:numPr>
        <w:rPr>
          <w:i/>
        </w:rPr>
      </w:pPr>
      <w:r w:rsidRPr="005B54FE">
        <w:rPr>
          <w:i/>
        </w:rPr>
        <w:t>Margins and Gaps are already defined by the current doc.</w:t>
      </w:r>
    </w:p>
    <w:p w14:paraId="63BBE28F" w14:textId="16E21FFA" w:rsidR="00965AD4" w:rsidRPr="005B54FE" w:rsidRDefault="00965AD4" w:rsidP="004C14F9">
      <w:pPr>
        <w:pStyle w:val="Paragrafoelenco"/>
        <w:numPr>
          <w:ilvl w:val="0"/>
          <w:numId w:val="5"/>
        </w:numPr>
        <w:spacing w:before="0" w:after="0"/>
        <w:rPr>
          <w:lang w:eastAsia="ru-RU"/>
        </w:rPr>
      </w:pPr>
      <w:r w:rsidRPr="005B54FE">
        <w:rPr>
          <w:lang w:eastAsia="ru-RU"/>
        </w:rPr>
        <w:br w:type="page"/>
      </w:r>
    </w:p>
    <w:p w14:paraId="3F8E1A3B" w14:textId="4C4059BD" w:rsidR="00A141C4" w:rsidRPr="005B54FE" w:rsidRDefault="00A141C4" w:rsidP="00DD5A7E">
      <w:pPr>
        <w:pStyle w:val="Titolo1"/>
        <w:spacing w:line="240" w:lineRule="auto"/>
        <w:rPr>
          <w:rFonts w:ascii="Times New Roman" w:hAnsi="Times New Roman" w:cs="Times New Roman"/>
          <w:lang w:val="en-US"/>
        </w:rPr>
      </w:pPr>
      <w:bookmarkStart w:id="2" w:name="_Toc490812071"/>
      <w:r w:rsidRPr="005B54FE">
        <w:rPr>
          <w:rFonts w:ascii="Times New Roman" w:hAnsi="Times New Roman" w:cs="Times New Roman"/>
          <w:lang w:val="en-US"/>
        </w:rPr>
        <w:lastRenderedPageBreak/>
        <w:t>Assignment desc</w:t>
      </w:r>
      <w:r w:rsidR="000E0C08" w:rsidRPr="005B54FE">
        <w:rPr>
          <w:rFonts w:ascii="Times New Roman" w:hAnsi="Times New Roman" w:cs="Times New Roman"/>
          <w:lang w:val="en-US"/>
        </w:rPr>
        <w:t>ription</w:t>
      </w:r>
      <w:bookmarkEnd w:id="2"/>
    </w:p>
    <w:p w14:paraId="5F32019D" w14:textId="513E74C8" w:rsidR="000E0C08" w:rsidRPr="005B54FE" w:rsidRDefault="000E0C08" w:rsidP="00A141C4">
      <w:r w:rsidRPr="005B54FE">
        <w:t>This section contains the description of the assignment</w:t>
      </w:r>
      <w:r w:rsidR="00E74283" w:rsidRPr="005B54FE">
        <w:t>.</w:t>
      </w:r>
      <w:r w:rsidRPr="005B54FE">
        <w:t xml:space="preserve"> The assignment description should contain the name of the topic and the </w:t>
      </w:r>
      <w:r w:rsidR="00866F56" w:rsidRPr="005B54FE">
        <w:t>description of the</w:t>
      </w:r>
      <w:r w:rsidRPr="005B54FE">
        <w:t xml:space="preserve"> datasets related to the assignment. </w:t>
      </w:r>
    </w:p>
    <w:p w14:paraId="03D470BC" w14:textId="712DA7C5" w:rsidR="004E4A55" w:rsidRPr="004E4A55" w:rsidRDefault="00E74283" w:rsidP="004E4A55">
      <w:pPr>
        <w:ind w:left="360" w:hanging="360"/>
        <w:rPr>
          <w:b/>
        </w:rPr>
      </w:pPr>
      <w:r w:rsidRPr="005B54FE">
        <w:t xml:space="preserve">The list of topics and related files can be found </w:t>
      </w:r>
      <w:r w:rsidR="004E4A55">
        <w:t xml:space="preserve">in the </w:t>
      </w:r>
      <w:r w:rsidR="004E4A55" w:rsidRPr="004E4A55">
        <w:rPr>
          <w:b/>
        </w:rPr>
        <w:t>KDI Assignment Index Slides</w:t>
      </w:r>
    </w:p>
    <w:p w14:paraId="39F61C51" w14:textId="07F595EC" w:rsidR="00866F56" w:rsidRPr="005B54FE" w:rsidRDefault="00866F56" w:rsidP="004E4A55">
      <w:r w:rsidRPr="005B54FE">
        <w:t>The assignment description s</w:t>
      </w:r>
      <w:r w:rsidR="005B54FE">
        <w:t>hould not be</w:t>
      </w:r>
      <w:r w:rsidR="0069674B">
        <w:t xml:space="preserve"> </w:t>
      </w:r>
      <w:r w:rsidR="00B10C72">
        <w:t xml:space="preserve">shorter </w:t>
      </w:r>
      <w:r w:rsidR="0069674B">
        <w:t xml:space="preserve">than </w:t>
      </w:r>
      <w:r w:rsidR="00B10C72">
        <w:t xml:space="preserve">½ page and </w:t>
      </w:r>
      <w:r w:rsidR="005B54FE">
        <w:t xml:space="preserve">longer than </w:t>
      </w:r>
      <w:r w:rsidR="00B10C72">
        <w:t xml:space="preserve">one </w:t>
      </w:r>
      <w:r w:rsidR="005B54FE">
        <w:t>-</w:t>
      </w:r>
      <w:r w:rsidRPr="005B54FE">
        <w:t>page.</w:t>
      </w:r>
    </w:p>
    <w:p w14:paraId="3A01C2E1" w14:textId="6F68CE93" w:rsidR="009C064C" w:rsidRPr="005B54FE" w:rsidRDefault="009C064C" w:rsidP="00DD5A7E">
      <w:pPr>
        <w:pStyle w:val="Titolo1"/>
        <w:spacing w:line="240" w:lineRule="auto"/>
        <w:rPr>
          <w:rFonts w:ascii="Times New Roman" w:hAnsi="Times New Roman" w:cs="Times New Roman"/>
          <w:color w:val="000000" w:themeColor="text1"/>
          <w:lang w:val="en-US"/>
        </w:rPr>
      </w:pPr>
      <w:bookmarkStart w:id="3" w:name="_Toc490812072"/>
      <w:r w:rsidRPr="005B54FE">
        <w:rPr>
          <w:rFonts w:ascii="Times New Roman" w:hAnsi="Times New Roman" w:cs="Times New Roman"/>
          <w:color w:val="000000" w:themeColor="text1"/>
          <w:lang w:val="en-US"/>
        </w:rPr>
        <w:t>Scenario</w:t>
      </w:r>
      <w:bookmarkEnd w:id="3"/>
      <w:r w:rsidRPr="005B54FE">
        <w:rPr>
          <w:rFonts w:ascii="Times New Roman" w:hAnsi="Times New Roman" w:cs="Times New Roman"/>
          <w:color w:val="000000" w:themeColor="text1"/>
          <w:lang w:val="en-US"/>
        </w:rPr>
        <w:t xml:space="preserve"> </w:t>
      </w:r>
    </w:p>
    <w:p w14:paraId="35ECE2E4" w14:textId="77777777" w:rsidR="004E4A55" w:rsidRDefault="00E74283" w:rsidP="007A51CC">
      <w:pPr>
        <w:rPr>
          <w:color w:val="000000" w:themeColor="text1"/>
        </w:rPr>
      </w:pPr>
      <w:r w:rsidRPr="0069674B">
        <w:rPr>
          <w:color w:val="000000" w:themeColor="text1"/>
        </w:rPr>
        <w:t xml:space="preserve">In what follows a detailed description of </w:t>
      </w:r>
      <w:r w:rsidR="004E4A55">
        <w:rPr>
          <w:color w:val="000000" w:themeColor="text1"/>
        </w:rPr>
        <w:t>a</w:t>
      </w:r>
      <w:r w:rsidRPr="0069674B">
        <w:rPr>
          <w:color w:val="000000" w:themeColor="text1"/>
        </w:rPr>
        <w:t xml:space="preserve"> scenario</w:t>
      </w:r>
      <w:r w:rsidR="004E4A55">
        <w:rPr>
          <w:color w:val="000000" w:themeColor="text1"/>
        </w:rPr>
        <w:t xml:space="preserve"> related to the selected </w:t>
      </w:r>
      <w:proofErr w:type="gramStart"/>
      <w:r w:rsidR="004E4A55">
        <w:rPr>
          <w:color w:val="000000" w:themeColor="text1"/>
        </w:rPr>
        <w:t xml:space="preserve">topic </w:t>
      </w:r>
      <w:r w:rsidRPr="0069674B">
        <w:rPr>
          <w:color w:val="000000" w:themeColor="text1"/>
        </w:rPr>
        <w:t xml:space="preserve"> should</w:t>
      </w:r>
      <w:proofErr w:type="gramEnd"/>
      <w:r w:rsidRPr="0069674B">
        <w:rPr>
          <w:color w:val="000000" w:themeColor="text1"/>
        </w:rPr>
        <w:t xml:space="preserve"> be provided</w:t>
      </w:r>
      <w:r w:rsidR="005055AF" w:rsidRPr="0069674B">
        <w:rPr>
          <w:color w:val="000000" w:themeColor="text1"/>
        </w:rPr>
        <w:t xml:space="preserve">. </w:t>
      </w:r>
    </w:p>
    <w:p w14:paraId="6EB3773C" w14:textId="146A9D9B" w:rsidR="0069674B" w:rsidRPr="0069674B" w:rsidRDefault="0069674B" w:rsidP="007A51CC">
      <w:pPr>
        <w:rPr>
          <w:color w:val="000000" w:themeColor="text1"/>
        </w:rPr>
      </w:pPr>
      <w:r w:rsidRPr="0069674B">
        <w:rPr>
          <w:color w:val="000000" w:themeColor="text1"/>
        </w:rPr>
        <w:t>The scenario is a description of the situation that tells how the storytelling will be developed. It is in plain text. It is like telling a story to a kid describing a real world scenario with real needs, real people, real action. People should have names, an age, g</w:t>
      </w:r>
      <w:r w:rsidR="007C1A75">
        <w:rPr>
          <w:color w:val="000000" w:themeColor="text1"/>
        </w:rPr>
        <w:t>ender specified, roles, and shou</w:t>
      </w:r>
      <w:r w:rsidRPr="0069674B">
        <w:rPr>
          <w:color w:val="000000" w:themeColor="text1"/>
        </w:rPr>
        <w:t>l</w:t>
      </w:r>
      <w:r w:rsidR="007C1A75">
        <w:rPr>
          <w:color w:val="000000" w:themeColor="text1"/>
        </w:rPr>
        <w:t>d</w:t>
      </w:r>
      <w:r w:rsidRPr="0069674B">
        <w:rPr>
          <w:color w:val="000000" w:themeColor="text1"/>
        </w:rPr>
        <w:t xml:space="preserve"> take action. This action should be what the demo shows we can support with the system.</w:t>
      </w:r>
    </w:p>
    <w:p w14:paraId="4EB88241" w14:textId="7175A431" w:rsidR="00E74283" w:rsidRPr="0069674B" w:rsidRDefault="00AF602C" w:rsidP="007A51CC">
      <w:pPr>
        <w:rPr>
          <w:color w:val="000000" w:themeColor="text1"/>
        </w:rPr>
      </w:pPr>
      <w:r w:rsidRPr="0069674B">
        <w:rPr>
          <w:color w:val="000000" w:themeColor="text1"/>
        </w:rPr>
        <w:t>The scenario description should not exceed the maximum of a page</w:t>
      </w:r>
      <w:r w:rsidR="00310965" w:rsidRPr="0069674B">
        <w:rPr>
          <w:color w:val="000000" w:themeColor="text1"/>
        </w:rPr>
        <w:t xml:space="preserve"> and </w:t>
      </w:r>
      <w:r w:rsidR="00B10C72" w:rsidRPr="0069674B">
        <w:rPr>
          <w:color w:val="000000" w:themeColor="text1"/>
        </w:rPr>
        <w:t xml:space="preserve">be at </w:t>
      </w:r>
      <w:proofErr w:type="gramStart"/>
      <w:r w:rsidR="00B10C72" w:rsidRPr="0069674B">
        <w:rPr>
          <w:color w:val="000000" w:themeColor="text1"/>
        </w:rPr>
        <w:t xml:space="preserve">least </w:t>
      </w:r>
      <w:r w:rsidR="00310965" w:rsidRPr="0069674B">
        <w:rPr>
          <w:color w:val="000000" w:themeColor="text1"/>
        </w:rPr>
        <w:t xml:space="preserve"> </w:t>
      </w:r>
      <w:r w:rsidR="0069674B" w:rsidRPr="0069674B">
        <w:rPr>
          <w:color w:val="000000" w:themeColor="text1"/>
        </w:rPr>
        <w:t>½</w:t>
      </w:r>
      <w:proofErr w:type="gramEnd"/>
      <w:r w:rsidR="0069674B" w:rsidRPr="0069674B">
        <w:rPr>
          <w:color w:val="000000" w:themeColor="text1"/>
        </w:rPr>
        <w:t xml:space="preserve"> </w:t>
      </w:r>
      <w:r w:rsidR="00310965" w:rsidRPr="0069674B">
        <w:rPr>
          <w:color w:val="000000" w:themeColor="text1"/>
        </w:rPr>
        <w:t>page</w:t>
      </w:r>
      <w:r w:rsidR="00B10C72" w:rsidRPr="0069674B">
        <w:rPr>
          <w:color w:val="000000" w:themeColor="text1"/>
        </w:rPr>
        <w:t xml:space="preserve"> .</w:t>
      </w:r>
    </w:p>
    <w:p w14:paraId="3F47828C" w14:textId="27F7E1A0" w:rsidR="004A5569" w:rsidRPr="005B54FE" w:rsidRDefault="009C064C" w:rsidP="00DD5A7E">
      <w:pPr>
        <w:pStyle w:val="Titolo1"/>
        <w:spacing w:line="240" w:lineRule="auto"/>
        <w:rPr>
          <w:rFonts w:ascii="Times New Roman" w:hAnsi="Times New Roman" w:cs="Times New Roman"/>
          <w:lang w:val="en-US"/>
        </w:rPr>
      </w:pPr>
      <w:bookmarkStart w:id="4" w:name="_Toc490812073"/>
      <w:r w:rsidRPr="005B54FE">
        <w:rPr>
          <w:rFonts w:ascii="Times New Roman" w:hAnsi="Times New Roman" w:cs="Times New Roman"/>
          <w:lang w:val="en-US"/>
        </w:rPr>
        <w:t>Personas</w:t>
      </w:r>
      <w:bookmarkEnd w:id="4"/>
      <w:r w:rsidR="00220A91" w:rsidRPr="005B54FE">
        <w:rPr>
          <w:rFonts w:ascii="Times New Roman" w:hAnsi="Times New Roman" w:cs="Times New Roman"/>
          <w:lang w:val="en-US"/>
        </w:rPr>
        <w:t xml:space="preserve"> </w:t>
      </w:r>
    </w:p>
    <w:p w14:paraId="0E6F2A42" w14:textId="61B19BA3" w:rsidR="0069674B" w:rsidRPr="0069674B" w:rsidRDefault="0069674B" w:rsidP="0069674B">
      <w:pPr>
        <w:spacing w:before="120" w:after="120"/>
        <w:rPr>
          <w:color w:val="000000" w:themeColor="text1"/>
        </w:rPr>
      </w:pPr>
      <w:r w:rsidRPr="0069674B">
        <w:rPr>
          <w:color w:val="000000" w:themeColor="text1"/>
        </w:rPr>
        <w:t xml:space="preserve">Personas should be real people, but at the same time they should be representative of the role they represent. The personas should be extracted from the scenario above, with their names </w:t>
      </w:r>
      <w:proofErr w:type="spellStart"/>
      <w:r w:rsidRPr="0069674B">
        <w:rPr>
          <w:color w:val="000000" w:themeColor="text1"/>
        </w:rPr>
        <w:t>etc</w:t>
      </w:r>
      <w:proofErr w:type="spellEnd"/>
      <w:r w:rsidRPr="0069674B">
        <w:rPr>
          <w:color w:val="000000" w:themeColor="text1"/>
        </w:rPr>
        <w:t xml:space="preserve"> etc. There should be max 20 lines of description per persona. This part should make explicit what is already implicit in the scenario description namely, their role in life, why they should be interested in the system, and in which modalities </w:t>
      </w:r>
      <w:proofErr w:type="gramStart"/>
      <w:r w:rsidRPr="0069674B">
        <w:rPr>
          <w:color w:val="000000" w:themeColor="text1"/>
        </w:rPr>
        <w:t>they  would</w:t>
      </w:r>
      <w:proofErr w:type="gramEnd"/>
      <w:r w:rsidRPr="0069674B">
        <w:rPr>
          <w:color w:val="000000" w:themeColor="text1"/>
        </w:rPr>
        <w:t xml:space="preserve"> like to use it. </w:t>
      </w:r>
    </w:p>
    <w:p w14:paraId="74583110" w14:textId="19416F8A" w:rsidR="00A141C4" w:rsidRPr="005B54FE" w:rsidRDefault="00BF5BCA" w:rsidP="00DD5A7E">
      <w:pPr>
        <w:pStyle w:val="Titolo1"/>
        <w:spacing w:line="240" w:lineRule="auto"/>
        <w:rPr>
          <w:rFonts w:ascii="Times New Roman" w:hAnsi="Times New Roman" w:cs="Times New Roman"/>
          <w:lang w:val="en-US"/>
        </w:rPr>
      </w:pPr>
      <w:bookmarkStart w:id="5" w:name="_Toc490812074"/>
      <w:r w:rsidRPr="005B54FE">
        <w:rPr>
          <w:rFonts w:ascii="Times New Roman" w:hAnsi="Times New Roman" w:cs="Times New Roman"/>
          <w:lang w:val="en-US"/>
        </w:rPr>
        <w:t>Story</w:t>
      </w:r>
      <w:r w:rsidR="00A141C4" w:rsidRPr="005B54FE">
        <w:rPr>
          <w:rFonts w:ascii="Times New Roman" w:hAnsi="Times New Roman" w:cs="Times New Roman"/>
          <w:lang w:val="en-US"/>
        </w:rPr>
        <w:t>telling</w:t>
      </w:r>
      <w:r w:rsidR="001371AE">
        <w:rPr>
          <w:rFonts w:ascii="Times New Roman" w:hAnsi="Times New Roman" w:cs="Times New Roman"/>
          <w:lang w:val="en-US"/>
        </w:rPr>
        <w:t xml:space="preserve"> definition</w:t>
      </w:r>
      <w:bookmarkEnd w:id="5"/>
    </w:p>
    <w:p w14:paraId="0D011966" w14:textId="77777777" w:rsidR="0069674B" w:rsidRPr="00772589" w:rsidRDefault="0069674B" w:rsidP="0069674B">
      <w:pPr>
        <w:spacing w:before="120" w:after="120"/>
        <w:rPr>
          <w:color w:val="000000" w:themeColor="text1"/>
        </w:rPr>
      </w:pPr>
      <w:r w:rsidRPr="00772589">
        <w:rPr>
          <w:color w:val="000000" w:themeColor="text1"/>
        </w:rPr>
        <w:t>This part should be the breakdown/expansion of the scenario described above. It should be an itemized sequence of steps with three components:</w:t>
      </w:r>
    </w:p>
    <w:p w14:paraId="7E381C9E" w14:textId="77777777" w:rsidR="0069674B" w:rsidRPr="00772589" w:rsidRDefault="0069674B" w:rsidP="004C14F9">
      <w:pPr>
        <w:pStyle w:val="Paragrafoelenco"/>
        <w:numPr>
          <w:ilvl w:val="0"/>
          <w:numId w:val="10"/>
        </w:numPr>
        <w:rPr>
          <w:color w:val="000000" w:themeColor="text1"/>
        </w:rPr>
      </w:pPr>
      <w:r w:rsidRPr="00772589">
        <w:rPr>
          <w:color w:val="000000" w:themeColor="text1"/>
        </w:rPr>
        <w:t>The persona</w:t>
      </w:r>
    </w:p>
    <w:p w14:paraId="49AECCF0" w14:textId="2AAA7513" w:rsidR="0069674B" w:rsidRPr="00772589" w:rsidRDefault="004E4A55" w:rsidP="004C14F9">
      <w:pPr>
        <w:pStyle w:val="Paragrafoelenco"/>
        <w:numPr>
          <w:ilvl w:val="0"/>
          <w:numId w:val="10"/>
        </w:numPr>
        <w:rPr>
          <w:color w:val="000000" w:themeColor="text1"/>
        </w:rPr>
      </w:pPr>
      <w:r>
        <w:rPr>
          <w:color w:val="000000" w:themeColor="text1"/>
        </w:rPr>
        <w:t>The real world action/</w:t>
      </w:r>
      <w:r w:rsidR="0069674B" w:rsidRPr="00772589">
        <w:rPr>
          <w:color w:val="000000" w:themeColor="text1"/>
        </w:rPr>
        <w:t>goal of the persona</w:t>
      </w:r>
    </w:p>
    <w:p w14:paraId="51F8F09F" w14:textId="601D6047" w:rsidR="0069674B" w:rsidRDefault="0069674B" w:rsidP="004C14F9">
      <w:pPr>
        <w:pStyle w:val="Paragrafoelenco"/>
        <w:numPr>
          <w:ilvl w:val="0"/>
          <w:numId w:val="10"/>
        </w:numPr>
        <w:rPr>
          <w:color w:val="000000" w:themeColor="text1"/>
        </w:rPr>
      </w:pPr>
      <w:r w:rsidRPr="00772589">
        <w:rPr>
          <w:color w:val="000000" w:themeColor="text1"/>
        </w:rPr>
        <w:t>T</w:t>
      </w:r>
      <w:r w:rsidR="004E4A55">
        <w:rPr>
          <w:color w:val="000000" w:themeColor="text1"/>
        </w:rPr>
        <w:t xml:space="preserve">he corresponding action by the </w:t>
      </w:r>
      <w:r w:rsidRPr="00772589">
        <w:rPr>
          <w:color w:val="000000" w:themeColor="text1"/>
        </w:rPr>
        <w:t>s</w:t>
      </w:r>
      <w:r w:rsidR="004E4A55">
        <w:rPr>
          <w:color w:val="000000" w:themeColor="text1"/>
        </w:rPr>
        <w:t>ys</w:t>
      </w:r>
      <w:r w:rsidRPr="00772589">
        <w:rPr>
          <w:color w:val="000000" w:themeColor="text1"/>
        </w:rPr>
        <w:t>tem/demo which support the person</w:t>
      </w:r>
      <w:r w:rsidR="004E4A55">
        <w:rPr>
          <w:color w:val="000000" w:themeColor="text1"/>
        </w:rPr>
        <w:t>a in doing what she needs to do</w:t>
      </w:r>
    </w:p>
    <w:p w14:paraId="369CCFB1" w14:textId="77777777" w:rsidR="0069674B" w:rsidRPr="00772589" w:rsidRDefault="0069674B" w:rsidP="0069674B">
      <w:pPr>
        <w:rPr>
          <w:color w:val="000000" w:themeColor="text1"/>
        </w:rPr>
      </w:pPr>
    </w:p>
    <w:tbl>
      <w:tblPr>
        <w:tblStyle w:val="Grigliatabella"/>
        <w:tblW w:w="0" w:type="auto"/>
        <w:jc w:val="center"/>
        <w:tblLook w:val="04A0" w:firstRow="1" w:lastRow="0" w:firstColumn="1" w:lastColumn="0" w:noHBand="0" w:noVBand="1"/>
      </w:tblPr>
      <w:tblGrid>
        <w:gridCol w:w="1069"/>
        <w:gridCol w:w="3283"/>
        <w:gridCol w:w="3630"/>
      </w:tblGrid>
      <w:tr w:rsidR="00772589" w:rsidRPr="00772589" w14:paraId="3E740420" w14:textId="77777777" w:rsidTr="00B84CE5">
        <w:trPr>
          <w:trHeight w:val="396"/>
          <w:jc w:val="center"/>
        </w:trPr>
        <w:tc>
          <w:tcPr>
            <w:tcW w:w="1069" w:type="dxa"/>
          </w:tcPr>
          <w:p w14:paraId="5633F102" w14:textId="77777777" w:rsidR="0069674B" w:rsidRPr="001371AE" w:rsidRDefault="0069674B" w:rsidP="005A6899">
            <w:pPr>
              <w:spacing w:before="40" w:after="40"/>
              <w:jc w:val="center"/>
              <w:rPr>
                <w:b/>
                <w:color w:val="000000" w:themeColor="text1"/>
                <w:lang w:val="en-US"/>
              </w:rPr>
            </w:pPr>
            <w:r w:rsidRPr="001371AE">
              <w:rPr>
                <w:b/>
                <w:color w:val="000000" w:themeColor="text1"/>
                <w:lang w:val="en-US"/>
              </w:rPr>
              <w:lastRenderedPageBreak/>
              <w:t>Persona</w:t>
            </w:r>
          </w:p>
        </w:tc>
        <w:tc>
          <w:tcPr>
            <w:tcW w:w="0" w:type="auto"/>
          </w:tcPr>
          <w:p w14:paraId="21B1AD20" w14:textId="77777777" w:rsidR="0069674B" w:rsidRPr="001371AE" w:rsidRDefault="0069674B" w:rsidP="005A6899">
            <w:pPr>
              <w:spacing w:before="40" w:after="40"/>
              <w:jc w:val="center"/>
              <w:rPr>
                <w:b/>
                <w:color w:val="000000" w:themeColor="text1"/>
                <w:lang w:val="en-US"/>
              </w:rPr>
            </w:pPr>
            <w:r w:rsidRPr="001371AE">
              <w:rPr>
                <w:b/>
                <w:color w:val="000000" w:themeColor="text1"/>
                <w:lang w:val="en-US"/>
              </w:rPr>
              <w:t>Real World action by persona</w:t>
            </w:r>
          </w:p>
        </w:tc>
        <w:tc>
          <w:tcPr>
            <w:tcW w:w="3630" w:type="dxa"/>
          </w:tcPr>
          <w:p w14:paraId="384B5E78" w14:textId="3C0A27F3" w:rsidR="0069674B" w:rsidRPr="001371AE" w:rsidRDefault="004E4A55" w:rsidP="005A6899">
            <w:pPr>
              <w:spacing w:before="40" w:after="40"/>
              <w:jc w:val="center"/>
              <w:rPr>
                <w:b/>
                <w:color w:val="000000" w:themeColor="text1"/>
                <w:lang w:val="en-US"/>
              </w:rPr>
            </w:pPr>
            <w:r>
              <w:rPr>
                <w:b/>
                <w:color w:val="000000" w:themeColor="text1"/>
                <w:lang w:val="en-US"/>
              </w:rPr>
              <w:t>System/</w:t>
            </w:r>
            <w:r w:rsidR="0069674B" w:rsidRPr="001371AE">
              <w:rPr>
                <w:b/>
                <w:color w:val="000000" w:themeColor="text1"/>
                <w:lang w:val="en-US"/>
              </w:rPr>
              <w:t>demo action</w:t>
            </w:r>
          </w:p>
        </w:tc>
      </w:tr>
      <w:tr w:rsidR="00772589" w:rsidRPr="00772589" w14:paraId="556FD41F" w14:textId="77777777" w:rsidTr="0069674B">
        <w:trPr>
          <w:trHeight w:val="227"/>
          <w:jc w:val="center"/>
        </w:trPr>
        <w:tc>
          <w:tcPr>
            <w:tcW w:w="1069" w:type="dxa"/>
          </w:tcPr>
          <w:p w14:paraId="03CF1400" w14:textId="77777777" w:rsidR="0069674B" w:rsidRPr="00772589" w:rsidRDefault="0069674B" w:rsidP="005A6899">
            <w:pPr>
              <w:spacing w:before="40" w:after="40"/>
              <w:jc w:val="center"/>
              <w:rPr>
                <w:color w:val="000000" w:themeColor="text1"/>
                <w:lang w:val="en-US"/>
              </w:rPr>
            </w:pPr>
            <w:r w:rsidRPr="00772589">
              <w:rPr>
                <w:color w:val="000000" w:themeColor="text1"/>
                <w:lang w:val="en-US"/>
              </w:rPr>
              <w:t>Name</w:t>
            </w:r>
          </w:p>
        </w:tc>
        <w:tc>
          <w:tcPr>
            <w:tcW w:w="0" w:type="auto"/>
          </w:tcPr>
          <w:p w14:paraId="3A3EE558" w14:textId="666A0D33" w:rsidR="0069674B" w:rsidRPr="00772589" w:rsidRDefault="006F449B" w:rsidP="005A6899">
            <w:pPr>
              <w:spacing w:before="40" w:after="40"/>
              <w:jc w:val="center"/>
              <w:rPr>
                <w:color w:val="000000" w:themeColor="text1"/>
                <w:lang w:val="en-US"/>
              </w:rPr>
            </w:pPr>
            <w:r>
              <w:rPr>
                <w:color w:val="000000" w:themeColor="text1"/>
                <w:lang w:val="en-US"/>
              </w:rPr>
              <w:t xml:space="preserve">Action 1 </w:t>
            </w:r>
            <w:r w:rsidR="0069674B" w:rsidRPr="00772589">
              <w:rPr>
                <w:color w:val="000000" w:themeColor="text1"/>
                <w:lang w:val="en-US"/>
              </w:rPr>
              <w:t xml:space="preserve">by persona  </w:t>
            </w:r>
          </w:p>
        </w:tc>
        <w:tc>
          <w:tcPr>
            <w:tcW w:w="3630" w:type="dxa"/>
          </w:tcPr>
          <w:p w14:paraId="19F1344B" w14:textId="68902F9B" w:rsidR="0069674B" w:rsidRPr="00772589" w:rsidRDefault="006F449B" w:rsidP="005A6899">
            <w:pPr>
              <w:spacing w:before="40" w:after="40"/>
              <w:jc w:val="center"/>
              <w:rPr>
                <w:color w:val="000000" w:themeColor="text1"/>
                <w:lang w:val="en-US"/>
              </w:rPr>
            </w:pPr>
            <w:r>
              <w:rPr>
                <w:color w:val="000000" w:themeColor="text1"/>
                <w:lang w:val="en-US"/>
              </w:rPr>
              <w:t xml:space="preserve">Action 1 </w:t>
            </w:r>
            <w:r w:rsidR="0069674B" w:rsidRPr="00772589">
              <w:rPr>
                <w:color w:val="000000" w:themeColor="text1"/>
                <w:lang w:val="en-US"/>
              </w:rPr>
              <w:t xml:space="preserve">by system/demo  </w:t>
            </w:r>
          </w:p>
        </w:tc>
      </w:tr>
      <w:tr w:rsidR="00772589" w:rsidRPr="00772589" w14:paraId="75D0ADC7" w14:textId="77777777" w:rsidTr="0069674B">
        <w:trPr>
          <w:trHeight w:val="227"/>
          <w:jc w:val="center"/>
        </w:trPr>
        <w:tc>
          <w:tcPr>
            <w:tcW w:w="1069" w:type="dxa"/>
          </w:tcPr>
          <w:p w14:paraId="3E298FEA" w14:textId="77777777" w:rsidR="0069674B" w:rsidRPr="00772589" w:rsidRDefault="0069674B" w:rsidP="005A6899">
            <w:pPr>
              <w:spacing w:before="40" w:after="40"/>
              <w:jc w:val="center"/>
              <w:rPr>
                <w:color w:val="000000" w:themeColor="text1"/>
                <w:lang w:val="en-US"/>
              </w:rPr>
            </w:pPr>
            <w:r w:rsidRPr="00772589">
              <w:rPr>
                <w:color w:val="000000" w:themeColor="text1"/>
                <w:lang w:val="en-US"/>
              </w:rPr>
              <w:t>…</w:t>
            </w:r>
          </w:p>
        </w:tc>
        <w:tc>
          <w:tcPr>
            <w:tcW w:w="0" w:type="auto"/>
          </w:tcPr>
          <w:p w14:paraId="5B82D800" w14:textId="77777777" w:rsidR="0069674B" w:rsidRPr="00772589" w:rsidRDefault="0069674B" w:rsidP="005A6899">
            <w:pPr>
              <w:spacing w:before="40" w:after="40"/>
              <w:jc w:val="center"/>
              <w:rPr>
                <w:color w:val="000000" w:themeColor="text1"/>
                <w:lang w:val="en-US"/>
              </w:rPr>
            </w:pPr>
            <w:r w:rsidRPr="00772589">
              <w:rPr>
                <w:color w:val="000000" w:themeColor="text1"/>
                <w:lang w:val="en-US"/>
              </w:rPr>
              <w:t>…</w:t>
            </w:r>
          </w:p>
        </w:tc>
        <w:tc>
          <w:tcPr>
            <w:tcW w:w="3630" w:type="dxa"/>
          </w:tcPr>
          <w:p w14:paraId="45A56997" w14:textId="77777777" w:rsidR="0069674B" w:rsidRPr="00772589" w:rsidRDefault="0069674B" w:rsidP="005A6899">
            <w:pPr>
              <w:spacing w:before="40" w:after="40"/>
              <w:jc w:val="center"/>
              <w:rPr>
                <w:color w:val="000000" w:themeColor="text1"/>
                <w:lang w:val="en-US"/>
              </w:rPr>
            </w:pPr>
            <w:r w:rsidRPr="00772589">
              <w:rPr>
                <w:color w:val="000000" w:themeColor="text1"/>
                <w:lang w:val="en-US"/>
              </w:rPr>
              <w:t>…</w:t>
            </w:r>
          </w:p>
        </w:tc>
      </w:tr>
    </w:tbl>
    <w:p w14:paraId="61A7A905" w14:textId="77777777" w:rsidR="0069674B" w:rsidRPr="00772589" w:rsidRDefault="0069674B" w:rsidP="0069674B">
      <w:pPr>
        <w:spacing w:before="40" w:after="40"/>
        <w:rPr>
          <w:color w:val="000000" w:themeColor="text1"/>
        </w:rPr>
      </w:pPr>
    </w:p>
    <w:p w14:paraId="600A129D" w14:textId="25B18433" w:rsidR="007171AE" w:rsidRPr="00772589" w:rsidRDefault="007171AE" w:rsidP="0069674B">
      <w:pPr>
        <w:spacing w:before="40" w:after="40"/>
        <w:rPr>
          <w:color w:val="000000" w:themeColor="text1"/>
        </w:rPr>
      </w:pPr>
      <w:r w:rsidRPr="00772589">
        <w:rPr>
          <w:b/>
          <w:color w:val="000000" w:themeColor="text1"/>
        </w:rPr>
        <w:t>Tab</w:t>
      </w:r>
      <w:r w:rsidRPr="00772589">
        <w:rPr>
          <w:color w:val="000000" w:themeColor="text1"/>
        </w:rPr>
        <w:t>. 1</w:t>
      </w:r>
    </w:p>
    <w:p w14:paraId="7D78FDE7" w14:textId="77777777" w:rsidR="007171AE" w:rsidRPr="00772589" w:rsidRDefault="007171AE" w:rsidP="0069674B">
      <w:pPr>
        <w:spacing w:before="40" w:after="40"/>
        <w:rPr>
          <w:color w:val="000000" w:themeColor="text1"/>
        </w:rPr>
      </w:pPr>
    </w:p>
    <w:p w14:paraId="2F902820" w14:textId="34A9A4B7" w:rsidR="00310965" w:rsidRDefault="006F449B" w:rsidP="006F449B">
      <w:pPr>
        <w:spacing w:before="40" w:after="40"/>
        <w:rPr>
          <w:color w:val="000000" w:themeColor="text1"/>
        </w:rPr>
      </w:pPr>
      <w:r>
        <w:rPr>
          <w:color w:val="000000" w:themeColor="text1"/>
        </w:rPr>
        <w:t>This section</w:t>
      </w:r>
      <w:r w:rsidRPr="006F449B">
        <w:t xml:space="preserve"> </w:t>
      </w:r>
      <w:r w:rsidRPr="006F449B">
        <w:rPr>
          <w:color w:val="000000" w:themeColor="text1"/>
        </w:rPr>
        <w:t>shou</w:t>
      </w:r>
      <w:r>
        <w:rPr>
          <w:color w:val="000000" w:themeColor="text1"/>
        </w:rPr>
        <w:t>ld not be longer than 5 pages (</w:t>
      </w:r>
      <w:r w:rsidRPr="006F449B">
        <w:rPr>
          <w:color w:val="000000" w:themeColor="text1"/>
        </w:rPr>
        <w:t>and not be shorter than 3</w:t>
      </w:r>
      <w:r>
        <w:rPr>
          <w:color w:val="000000" w:themeColor="text1"/>
        </w:rPr>
        <w:t xml:space="preserve"> pages).</w:t>
      </w:r>
    </w:p>
    <w:p w14:paraId="65DD128D" w14:textId="6D1D9312" w:rsidR="00816FA8" w:rsidRPr="00816FA8" w:rsidRDefault="00816FA8" w:rsidP="006F449B">
      <w:pPr>
        <w:spacing w:before="40" w:after="40"/>
        <w:rPr>
          <w:color w:val="FF0000"/>
        </w:rPr>
      </w:pPr>
      <w:r w:rsidRPr="00816FA8">
        <w:rPr>
          <w:color w:val="FF0000"/>
        </w:rPr>
        <w:t>[One scenario per persona issue]</w:t>
      </w:r>
    </w:p>
    <w:p w14:paraId="5AE68FD6" w14:textId="158A076A" w:rsidR="0034004E" w:rsidRPr="005B54FE" w:rsidRDefault="00A141C4" w:rsidP="00DD5A7E">
      <w:pPr>
        <w:pStyle w:val="Titolo1"/>
        <w:spacing w:line="240" w:lineRule="auto"/>
        <w:rPr>
          <w:rFonts w:ascii="Times New Roman" w:hAnsi="Times New Roman" w:cs="Times New Roman"/>
          <w:lang w:val="en-US"/>
        </w:rPr>
      </w:pPr>
      <w:bookmarkStart w:id="6" w:name="_Toc490812075"/>
      <w:r w:rsidRPr="005B54FE">
        <w:rPr>
          <w:rFonts w:ascii="Times New Roman" w:hAnsi="Times New Roman" w:cs="Times New Roman"/>
          <w:lang w:val="en-US"/>
        </w:rPr>
        <w:t>Q</w:t>
      </w:r>
      <w:r w:rsidR="00220A91" w:rsidRPr="005B54FE">
        <w:rPr>
          <w:rFonts w:ascii="Times New Roman" w:hAnsi="Times New Roman" w:cs="Times New Roman"/>
          <w:lang w:val="en-US"/>
        </w:rPr>
        <w:t xml:space="preserve">ueries </w:t>
      </w:r>
      <w:r w:rsidRPr="005B54FE">
        <w:rPr>
          <w:rFonts w:ascii="Times New Roman" w:hAnsi="Times New Roman" w:cs="Times New Roman"/>
          <w:lang w:val="en-US"/>
        </w:rPr>
        <w:t>and generalized queries</w:t>
      </w:r>
      <w:bookmarkEnd w:id="6"/>
    </w:p>
    <w:p w14:paraId="7247CE85" w14:textId="245B3D4A" w:rsidR="004E4A55" w:rsidRPr="00772589" w:rsidRDefault="004E4A55" w:rsidP="004E4A55">
      <w:pPr>
        <w:spacing w:before="40" w:after="40"/>
        <w:rPr>
          <w:color w:val="000000" w:themeColor="text1"/>
        </w:rPr>
      </w:pPr>
      <w:r>
        <w:rPr>
          <w:color w:val="000000" w:themeColor="text1"/>
        </w:rPr>
        <w:t xml:space="preserve">In this section the actions </w:t>
      </w:r>
      <w:r w:rsidR="006F449B">
        <w:rPr>
          <w:color w:val="000000" w:themeColor="text1"/>
        </w:rPr>
        <w:t>listed in</w:t>
      </w:r>
      <w:r>
        <w:rPr>
          <w:color w:val="000000" w:themeColor="text1"/>
        </w:rPr>
        <w:t xml:space="preserve"> the section above should be </w:t>
      </w:r>
      <w:r w:rsidR="006F449B">
        <w:rPr>
          <w:color w:val="000000" w:themeColor="text1"/>
        </w:rPr>
        <w:t>formalized</w:t>
      </w:r>
      <w:r>
        <w:rPr>
          <w:color w:val="000000" w:themeColor="text1"/>
        </w:rPr>
        <w:t xml:space="preserve"> into </w:t>
      </w:r>
      <w:r w:rsidR="006F449B">
        <w:rPr>
          <w:color w:val="000000" w:themeColor="text1"/>
        </w:rPr>
        <w:t xml:space="preserve">(generalized) </w:t>
      </w:r>
      <w:r>
        <w:rPr>
          <w:color w:val="000000" w:themeColor="text1"/>
        </w:rPr>
        <w:t xml:space="preserve">queries. </w:t>
      </w:r>
      <w:r w:rsidRPr="00772589">
        <w:rPr>
          <w:color w:val="000000" w:themeColor="text1"/>
        </w:rPr>
        <w:t xml:space="preserve">For queries we suggest to create </w:t>
      </w:r>
      <w:r>
        <w:rPr>
          <w:color w:val="000000" w:themeColor="text1"/>
        </w:rPr>
        <w:t xml:space="preserve">a </w:t>
      </w:r>
      <w:r w:rsidRPr="00772589">
        <w:rPr>
          <w:color w:val="000000" w:themeColor="text1"/>
        </w:rPr>
        <w:t xml:space="preserve">second table which reports how queries can be generalized from the </w:t>
      </w:r>
      <w:r w:rsidR="001B1988">
        <w:rPr>
          <w:color w:val="000000" w:themeColor="text1"/>
        </w:rPr>
        <w:t>actions</w:t>
      </w:r>
      <w:r w:rsidRPr="00772589">
        <w:rPr>
          <w:color w:val="000000" w:themeColor="text1"/>
        </w:rPr>
        <w:t xml:space="preserve"> in the </w:t>
      </w:r>
      <w:r>
        <w:rPr>
          <w:color w:val="000000" w:themeColor="text1"/>
        </w:rPr>
        <w:t>plot</w:t>
      </w:r>
      <w:r w:rsidRPr="00772589">
        <w:rPr>
          <w:color w:val="000000" w:themeColor="text1"/>
        </w:rPr>
        <w:t xml:space="preserve"> above. This leading to the following second table</w:t>
      </w:r>
      <w:r>
        <w:rPr>
          <w:color w:val="000000" w:themeColor="text1"/>
        </w:rPr>
        <w:t>.</w:t>
      </w:r>
    </w:p>
    <w:p w14:paraId="47CAB336" w14:textId="77777777" w:rsidR="004E4A55" w:rsidRPr="00772589" w:rsidRDefault="004E4A55" w:rsidP="004E4A55">
      <w:pPr>
        <w:spacing w:before="40" w:after="40"/>
        <w:rPr>
          <w:color w:val="000000" w:themeColor="text1"/>
        </w:rPr>
      </w:pPr>
    </w:p>
    <w:tbl>
      <w:tblPr>
        <w:tblStyle w:val="Grigliatabella"/>
        <w:tblW w:w="0" w:type="auto"/>
        <w:jc w:val="center"/>
        <w:tblLook w:val="04A0" w:firstRow="1" w:lastRow="0" w:firstColumn="1" w:lastColumn="0" w:noHBand="0" w:noVBand="1"/>
      </w:tblPr>
      <w:tblGrid>
        <w:gridCol w:w="1043"/>
        <w:gridCol w:w="4510"/>
        <w:gridCol w:w="2282"/>
      </w:tblGrid>
      <w:tr w:rsidR="004E4A55" w:rsidRPr="00772589" w14:paraId="21EDEC0B" w14:textId="77777777" w:rsidTr="008D603F">
        <w:trPr>
          <w:trHeight w:val="227"/>
          <w:jc w:val="center"/>
        </w:trPr>
        <w:tc>
          <w:tcPr>
            <w:tcW w:w="976" w:type="dxa"/>
          </w:tcPr>
          <w:p w14:paraId="4649F1DD" w14:textId="77777777" w:rsidR="004E4A55" w:rsidRPr="001371AE" w:rsidRDefault="004E4A55" w:rsidP="008D603F">
            <w:pPr>
              <w:spacing w:before="40" w:after="40"/>
              <w:jc w:val="center"/>
              <w:rPr>
                <w:b/>
                <w:color w:val="000000" w:themeColor="text1"/>
                <w:lang w:val="en-US"/>
              </w:rPr>
            </w:pPr>
            <w:r w:rsidRPr="001371AE">
              <w:rPr>
                <w:b/>
                <w:color w:val="000000" w:themeColor="text1"/>
                <w:lang w:val="en-US"/>
              </w:rPr>
              <w:t>Persona</w:t>
            </w:r>
          </w:p>
        </w:tc>
        <w:tc>
          <w:tcPr>
            <w:tcW w:w="4510" w:type="dxa"/>
          </w:tcPr>
          <w:p w14:paraId="1DD07D8F" w14:textId="77777777" w:rsidR="004E4A55" w:rsidRPr="001371AE" w:rsidRDefault="004E4A55" w:rsidP="008D603F">
            <w:pPr>
              <w:spacing w:before="40" w:after="40"/>
              <w:jc w:val="center"/>
              <w:rPr>
                <w:b/>
                <w:color w:val="000000" w:themeColor="text1"/>
                <w:lang w:val="en-US"/>
              </w:rPr>
            </w:pPr>
            <w:r w:rsidRPr="001371AE">
              <w:rPr>
                <w:b/>
                <w:color w:val="000000" w:themeColor="text1"/>
                <w:lang w:val="en-US"/>
              </w:rPr>
              <w:t>(Generalized) Query</w:t>
            </w:r>
          </w:p>
        </w:tc>
        <w:tc>
          <w:tcPr>
            <w:tcW w:w="2282" w:type="dxa"/>
          </w:tcPr>
          <w:p w14:paraId="626D9B5B" w14:textId="77777777" w:rsidR="004E4A55" w:rsidRPr="001371AE" w:rsidRDefault="004E4A55" w:rsidP="008D603F">
            <w:pPr>
              <w:spacing w:before="40" w:after="40"/>
              <w:jc w:val="center"/>
              <w:rPr>
                <w:b/>
                <w:color w:val="000000" w:themeColor="text1"/>
                <w:lang w:val="en-US"/>
              </w:rPr>
            </w:pPr>
            <w:r w:rsidRPr="001371AE">
              <w:rPr>
                <w:b/>
                <w:color w:val="000000" w:themeColor="text1"/>
                <w:lang w:val="en-US"/>
              </w:rPr>
              <w:t>(Expected) Answer</w:t>
            </w:r>
          </w:p>
        </w:tc>
      </w:tr>
      <w:tr w:rsidR="004E4A55" w:rsidRPr="00772589" w14:paraId="1BCA38D9" w14:textId="77777777" w:rsidTr="008D603F">
        <w:trPr>
          <w:trHeight w:val="227"/>
          <w:jc w:val="center"/>
        </w:trPr>
        <w:tc>
          <w:tcPr>
            <w:tcW w:w="976" w:type="dxa"/>
          </w:tcPr>
          <w:p w14:paraId="3F8530BF" w14:textId="77777777" w:rsidR="004E4A55" w:rsidRPr="00772589" w:rsidRDefault="004E4A55" w:rsidP="008D603F">
            <w:pPr>
              <w:spacing w:before="40" w:after="40"/>
              <w:jc w:val="center"/>
              <w:rPr>
                <w:color w:val="000000" w:themeColor="text1"/>
                <w:lang w:val="en-US"/>
              </w:rPr>
            </w:pPr>
            <w:r>
              <w:rPr>
                <w:color w:val="000000" w:themeColor="text1"/>
                <w:lang w:val="en-US"/>
              </w:rPr>
              <w:t>N</w:t>
            </w:r>
            <w:r w:rsidRPr="00772589">
              <w:rPr>
                <w:color w:val="000000" w:themeColor="text1"/>
                <w:lang w:val="en-US"/>
              </w:rPr>
              <w:t>ame</w:t>
            </w:r>
          </w:p>
        </w:tc>
        <w:tc>
          <w:tcPr>
            <w:tcW w:w="4510" w:type="dxa"/>
          </w:tcPr>
          <w:p w14:paraId="73ABE58D" w14:textId="77777777" w:rsidR="004E4A55" w:rsidRPr="00772589" w:rsidRDefault="004E4A55" w:rsidP="008D603F">
            <w:pPr>
              <w:spacing w:before="40" w:after="40"/>
              <w:rPr>
                <w:color w:val="000000" w:themeColor="text1"/>
                <w:lang w:val="en-US"/>
              </w:rPr>
            </w:pPr>
            <w:r w:rsidRPr="00772589">
              <w:rPr>
                <w:color w:val="000000" w:themeColor="text1"/>
                <w:lang w:val="en-US"/>
              </w:rPr>
              <w:t>(example) Give me articles with “computer vision” as topic and “pdf” as format</w:t>
            </w:r>
          </w:p>
        </w:tc>
        <w:tc>
          <w:tcPr>
            <w:tcW w:w="2282" w:type="dxa"/>
          </w:tcPr>
          <w:p w14:paraId="24924E15" w14:textId="77777777" w:rsidR="004E4A55" w:rsidRPr="00772589" w:rsidRDefault="004E4A55" w:rsidP="008D603F">
            <w:pPr>
              <w:spacing w:before="40" w:after="40"/>
              <w:rPr>
                <w:color w:val="000000" w:themeColor="text1"/>
                <w:lang w:val="en-US"/>
              </w:rPr>
            </w:pPr>
            <w:r w:rsidRPr="00772589">
              <w:rPr>
                <w:color w:val="000000" w:themeColor="text1"/>
                <w:lang w:val="en-US"/>
              </w:rPr>
              <w:t>(example) A page with a list of papers in pdf format</w:t>
            </w:r>
          </w:p>
        </w:tc>
      </w:tr>
      <w:tr w:rsidR="004E4A55" w:rsidRPr="00772589" w14:paraId="7FE5FEB5" w14:textId="77777777" w:rsidTr="008D603F">
        <w:trPr>
          <w:trHeight w:val="227"/>
          <w:jc w:val="center"/>
        </w:trPr>
        <w:tc>
          <w:tcPr>
            <w:tcW w:w="976" w:type="dxa"/>
          </w:tcPr>
          <w:p w14:paraId="37F39FAB" w14:textId="77777777" w:rsidR="004E4A55" w:rsidRPr="00772589" w:rsidRDefault="004E4A55" w:rsidP="008D603F">
            <w:pPr>
              <w:spacing w:before="40" w:after="40"/>
              <w:rPr>
                <w:color w:val="000000" w:themeColor="text1"/>
                <w:lang w:val="en-US"/>
              </w:rPr>
            </w:pPr>
            <w:r w:rsidRPr="00772589">
              <w:rPr>
                <w:color w:val="000000" w:themeColor="text1"/>
                <w:lang w:val="en-US"/>
              </w:rPr>
              <w:t>…</w:t>
            </w:r>
          </w:p>
        </w:tc>
        <w:tc>
          <w:tcPr>
            <w:tcW w:w="4510" w:type="dxa"/>
          </w:tcPr>
          <w:p w14:paraId="18413DDD" w14:textId="77777777" w:rsidR="004E4A55" w:rsidRPr="00772589" w:rsidRDefault="004E4A55" w:rsidP="008D603F">
            <w:pPr>
              <w:spacing w:before="40" w:after="40"/>
              <w:rPr>
                <w:color w:val="000000" w:themeColor="text1"/>
                <w:lang w:val="en-US"/>
              </w:rPr>
            </w:pPr>
            <w:r w:rsidRPr="00772589">
              <w:rPr>
                <w:color w:val="000000" w:themeColor="text1"/>
                <w:lang w:val="en-US"/>
              </w:rPr>
              <w:t>…</w:t>
            </w:r>
          </w:p>
        </w:tc>
        <w:tc>
          <w:tcPr>
            <w:tcW w:w="2282" w:type="dxa"/>
          </w:tcPr>
          <w:p w14:paraId="19EEF97D" w14:textId="77777777" w:rsidR="004E4A55" w:rsidRPr="00772589" w:rsidRDefault="004E4A55" w:rsidP="008D603F">
            <w:pPr>
              <w:spacing w:before="40" w:after="40"/>
              <w:rPr>
                <w:color w:val="000000" w:themeColor="text1"/>
                <w:lang w:val="en-US"/>
              </w:rPr>
            </w:pPr>
            <w:r w:rsidRPr="00772589">
              <w:rPr>
                <w:color w:val="000000" w:themeColor="text1"/>
                <w:lang w:val="en-US"/>
              </w:rPr>
              <w:t>…</w:t>
            </w:r>
          </w:p>
        </w:tc>
      </w:tr>
    </w:tbl>
    <w:p w14:paraId="35695ED7" w14:textId="77777777" w:rsidR="004E4A55" w:rsidRPr="00772589" w:rsidRDefault="004E4A55" w:rsidP="004E4A55">
      <w:pPr>
        <w:spacing w:before="40" w:after="40"/>
        <w:rPr>
          <w:b/>
          <w:color w:val="000000" w:themeColor="text1"/>
        </w:rPr>
      </w:pPr>
    </w:p>
    <w:p w14:paraId="266825F7" w14:textId="77777777" w:rsidR="004E4A55" w:rsidRPr="00772589" w:rsidRDefault="004E4A55" w:rsidP="004E4A55">
      <w:pPr>
        <w:spacing w:before="40" w:after="40"/>
        <w:rPr>
          <w:color w:val="000000" w:themeColor="text1"/>
        </w:rPr>
      </w:pPr>
      <w:r w:rsidRPr="00772589">
        <w:rPr>
          <w:b/>
          <w:color w:val="000000" w:themeColor="text1"/>
        </w:rPr>
        <w:t>Tab</w:t>
      </w:r>
      <w:r w:rsidRPr="00772589">
        <w:rPr>
          <w:color w:val="000000" w:themeColor="text1"/>
        </w:rPr>
        <w:t>. 2</w:t>
      </w:r>
    </w:p>
    <w:p w14:paraId="60298C76" w14:textId="33699255" w:rsidR="00353301" w:rsidRPr="005B54FE" w:rsidRDefault="00866F56" w:rsidP="00866F56">
      <w:r w:rsidRPr="005B54FE">
        <w:t xml:space="preserve">This </w:t>
      </w:r>
      <w:bookmarkStart w:id="7" w:name="_GoBack"/>
      <w:r w:rsidRPr="005B54FE">
        <w:t>section should not be longer than 2 pages (</w:t>
      </w:r>
      <w:r w:rsidR="00353301">
        <w:t>and not be shorter than 1 page).</w:t>
      </w:r>
    </w:p>
    <w:p w14:paraId="4C8A3714" w14:textId="7E60C3AA" w:rsidR="007E55AE" w:rsidRPr="005B54FE" w:rsidRDefault="0094006C" w:rsidP="00DD5A7E">
      <w:pPr>
        <w:pStyle w:val="Titolo1"/>
        <w:spacing w:line="240" w:lineRule="auto"/>
        <w:rPr>
          <w:rFonts w:ascii="Times New Roman" w:hAnsi="Times New Roman" w:cs="Times New Roman"/>
          <w:lang w:val="en-US"/>
        </w:rPr>
      </w:pPr>
      <w:bookmarkStart w:id="8" w:name="_Toc490812085"/>
      <w:r w:rsidRPr="005B54FE">
        <w:rPr>
          <w:rFonts w:ascii="Times New Roman" w:hAnsi="Times New Roman" w:cs="Times New Roman"/>
          <w:lang w:val="en-US"/>
        </w:rPr>
        <w:t>Data</w:t>
      </w:r>
      <w:r w:rsidR="001371AE">
        <w:rPr>
          <w:rFonts w:ascii="Times New Roman" w:hAnsi="Times New Roman" w:cs="Times New Roman"/>
          <w:lang w:val="en-US"/>
        </w:rPr>
        <w:t xml:space="preserve"> Sets</w:t>
      </w:r>
      <w:bookmarkEnd w:id="8"/>
    </w:p>
    <w:p w14:paraId="2FB39B3B" w14:textId="3490ACCF" w:rsidR="00353301" w:rsidRPr="00853D82" w:rsidRDefault="00353301" w:rsidP="00ED34C0">
      <w:pPr>
        <w:rPr>
          <w:color w:val="000000" w:themeColor="text1"/>
        </w:rPr>
      </w:pPr>
      <w:r w:rsidRPr="00853D82">
        <w:rPr>
          <w:color w:val="000000" w:themeColor="text1"/>
        </w:rPr>
        <w:t>This section sho</w:t>
      </w:r>
      <w:r w:rsidR="00853D82" w:rsidRPr="00853D82">
        <w:rPr>
          <w:color w:val="000000" w:themeColor="text1"/>
        </w:rPr>
        <w:t>uld describe/</w:t>
      </w:r>
      <w:r w:rsidRPr="00853D82">
        <w:rPr>
          <w:color w:val="000000" w:themeColor="text1"/>
        </w:rPr>
        <w:t>list the data sets used to populat</w:t>
      </w:r>
      <w:r w:rsidR="003C2DC9">
        <w:rPr>
          <w:color w:val="000000" w:themeColor="text1"/>
        </w:rPr>
        <w:t>e</w:t>
      </w:r>
      <w:r w:rsidRPr="00853D82">
        <w:rPr>
          <w:color w:val="000000" w:themeColor="text1"/>
        </w:rPr>
        <w:t xml:space="preserve"> the EER Model.</w:t>
      </w:r>
    </w:p>
    <w:p w14:paraId="2AA6B80D" w14:textId="788B90DF" w:rsidR="00707B5D" w:rsidRPr="00853D82" w:rsidRDefault="00853D82" w:rsidP="00ED34C0">
      <w:pPr>
        <w:rPr>
          <w:color w:val="000000" w:themeColor="text1"/>
        </w:rPr>
      </w:pPr>
      <w:r w:rsidRPr="00853D82">
        <w:rPr>
          <w:color w:val="000000" w:themeColor="text1"/>
        </w:rPr>
        <w:t>A</w:t>
      </w:r>
      <w:r w:rsidR="00707B5D" w:rsidRPr="00853D82">
        <w:rPr>
          <w:color w:val="000000" w:themeColor="text1"/>
        </w:rPr>
        <w:t xml:space="preserve"> full list </w:t>
      </w:r>
      <w:r w:rsidR="003D3868">
        <w:rPr>
          <w:color w:val="000000" w:themeColor="text1"/>
        </w:rPr>
        <w:t xml:space="preserve">of </w:t>
      </w:r>
      <w:r w:rsidR="00707B5D" w:rsidRPr="00853D82">
        <w:rPr>
          <w:color w:val="000000" w:themeColor="text1"/>
        </w:rPr>
        <w:t>the d</w:t>
      </w:r>
      <w:r w:rsidR="00ED34C0" w:rsidRPr="00853D82">
        <w:rPr>
          <w:color w:val="000000" w:themeColor="text1"/>
        </w:rPr>
        <w:t xml:space="preserve">atasets </w:t>
      </w:r>
      <w:r w:rsidR="00707B5D" w:rsidRPr="00853D82">
        <w:rPr>
          <w:color w:val="000000" w:themeColor="text1"/>
        </w:rPr>
        <w:t>to be used along with a brief explanation</w:t>
      </w:r>
      <w:r w:rsidR="005B54FE" w:rsidRPr="00853D82">
        <w:rPr>
          <w:color w:val="000000" w:themeColor="text1"/>
        </w:rPr>
        <w:t xml:space="preserve"> (for each dataset)</w:t>
      </w:r>
      <w:r w:rsidR="00707B5D" w:rsidRPr="00853D82">
        <w:rPr>
          <w:color w:val="000000" w:themeColor="text1"/>
        </w:rPr>
        <w:t xml:space="preserve"> should be provided. The data section should not be longer than a page</w:t>
      </w:r>
      <w:r w:rsidR="00B10C72" w:rsidRPr="00853D82">
        <w:rPr>
          <w:color w:val="000000" w:themeColor="text1"/>
        </w:rPr>
        <w:t xml:space="preserve"> and not shorter than ½ page</w:t>
      </w:r>
      <w:r w:rsidR="00707B5D" w:rsidRPr="00853D82">
        <w:rPr>
          <w:color w:val="000000" w:themeColor="text1"/>
        </w:rPr>
        <w:t>.</w:t>
      </w:r>
    </w:p>
    <w:p w14:paraId="2A91C30F" w14:textId="56C6AB75" w:rsidR="004838DD" w:rsidRPr="005B54FE" w:rsidRDefault="001371AE" w:rsidP="004838DD">
      <w:pPr>
        <w:pStyle w:val="Titolo1"/>
        <w:rPr>
          <w:rFonts w:ascii="Times New Roman" w:hAnsi="Times New Roman" w:cs="Times New Roman"/>
          <w:lang w:val="en-US"/>
        </w:rPr>
      </w:pPr>
      <w:bookmarkStart w:id="9" w:name="_Toc490812086"/>
      <w:r>
        <w:rPr>
          <w:rFonts w:ascii="Times New Roman" w:hAnsi="Times New Roman" w:cs="Times New Roman"/>
          <w:lang w:val="en-US"/>
        </w:rPr>
        <w:t>Extended Entity Relationship Model (</w:t>
      </w:r>
      <w:r w:rsidR="004838DD" w:rsidRPr="005B54FE">
        <w:rPr>
          <w:rFonts w:ascii="Times New Roman" w:hAnsi="Times New Roman" w:cs="Times New Roman"/>
          <w:lang w:val="en-US"/>
        </w:rPr>
        <w:t>EER</w:t>
      </w:r>
      <w:r>
        <w:rPr>
          <w:rFonts w:ascii="Times New Roman" w:hAnsi="Times New Roman" w:cs="Times New Roman"/>
          <w:lang w:val="en-US"/>
        </w:rPr>
        <w:t>)</w:t>
      </w:r>
      <w:bookmarkEnd w:id="9"/>
      <w:r w:rsidR="004838DD" w:rsidRPr="005B54FE">
        <w:rPr>
          <w:rFonts w:ascii="Times New Roman" w:hAnsi="Times New Roman" w:cs="Times New Roman"/>
          <w:lang w:val="en-US"/>
        </w:rPr>
        <w:t xml:space="preserve"> </w:t>
      </w:r>
    </w:p>
    <w:p w14:paraId="2324E870" w14:textId="449C36BE" w:rsidR="00A178CA" w:rsidRDefault="00A178CA" w:rsidP="00ED34C0">
      <w:r w:rsidRPr="005B54FE">
        <w:t>This section provides the diagram that represents the main output of the assignment step 1, i.e., the EER model</w:t>
      </w:r>
      <w:r w:rsidR="005D2168" w:rsidRPr="005B54FE">
        <w:t>.</w:t>
      </w:r>
      <w:r w:rsidR="00B10C72">
        <w:t xml:space="preserve"> </w:t>
      </w:r>
    </w:p>
    <w:p w14:paraId="59810F8C" w14:textId="16B1F8A3" w:rsidR="001371AE" w:rsidRPr="001371AE" w:rsidRDefault="001371AE" w:rsidP="001371AE">
      <w:pPr>
        <w:spacing w:before="120" w:after="120"/>
        <w:rPr>
          <w:color w:val="000000" w:themeColor="text1"/>
        </w:rPr>
      </w:pPr>
      <w:r w:rsidRPr="001371AE">
        <w:rPr>
          <w:color w:val="000000" w:themeColor="text1"/>
        </w:rPr>
        <w:t>The EER model should be extracted from the queries above and organized in three levels of decreasing importance:</w:t>
      </w:r>
    </w:p>
    <w:p w14:paraId="473E6239" w14:textId="77777777" w:rsidR="001371AE" w:rsidRPr="001371AE" w:rsidRDefault="001371AE" w:rsidP="004C14F9">
      <w:pPr>
        <w:pStyle w:val="Paragrafoelenco"/>
        <w:numPr>
          <w:ilvl w:val="0"/>
          <w:numId w:val="11"/>
        </w:numPr>
        <w:spacing w:before="0" w:after="0"/>
        <w:ind w:left="714" w:hanging="357"/>
        <w:rPr>
          <w:color w:val="000000" w:themeColor="text1"/>
        </w:rPr>
      </w:pPr>
      <w:r w:rsidRPr="001371AE">
        <w:rPr>
          <w:color w:val="000000" w:themeColor="text1"/>
        </w:rPr>
        <w:lastRenderedPageBreak/>
        <w:t>Core entity types (plus relations and attributes)</w:t>
      </w:r>
    </w:p>
    <w:p w14:paraId="3F4B01EB" w14:textId="77777777" w:rsidR="001371AE" w:rsidRPr="001371AE" w:rsidRDefault="001371AE" w:rsidP="004C14F9">
      <w:pPr>
        <w:pStyle w:val="Paragrafoelenco"/>
        <w:numPr>
          <w:ilvl w:val="0"/>
          <w:numId w:val="11"/>
        </w:numPr>
        <w:rPr>
          <w:color w:val="000000" w:themeColor="text1"/>
        </w:rPr>
      </w:pPr>
      <w:r w:rsidRPr="001371AE">
        <w:rPr>
          <w:color w:val="000000" w:themeColor="text1"/>
        </w:rPr>
        <w:t>Auxiliary entity types (plus relations and attributes)</w:t>
      </w:r>
    </w:p>
    <w:p w14:paraId="3B956CB6" w14:textId="77777777" w:rsidR="001371AE" w:rsidRPr="001371AE" w:rsidRDefault="001371AE" w:rsidP="004C14F9">
      <w:pPr>
        <w:pStyle w:val="Paragrafoelenco"/>
        <w:numPr>
          <w:ilvl w:val="0"/>
          <w:numId w:val="11"/>
        </w:numPr>
        <w:rPr>
          <w:color w:val="000000" w:themeColor="text1"/>
        </w:rPr>
      </w:pPr>
      <w:r w:rsidRPr="001371AE">
        <w:rPr>
          <w:color w:val="000000" w:themeColor="text1"/>
        </w:rPr>
        <w:t>Common entity types (plus relations and attributes) (</w:t>
      </w:r>
      <w:proofErr w:type="spellStart"/>
      <w:r w:rsidRPr="001371AE">
        <w:rPr>
          <w:color w:val="000000" w:themeColor="text1"/>
        </w:rPr>
        <w:t>e.g</w:t>
      </w:r>
      <w:proofErr w:type="spellEnd"/>
      <w:r w:rsidRPr="001371AE">
        <w:rPr>
          <w:color w:val="000000" w:themeColor="text1"/>
        </w:rPr>
        <w:t>, space, time)</w:t>
      </w:r>
    </w:p>
    <w:p w14:paraId="41137F3C" w14:textId="1B4FAD76" w:rsidR="001371AE" w:rsidRPr="001371AE" w:rsidRDefault="001371AE" w:rsidP="00ED34C0">
      <w:pPr>
        <w:rPr>
          <w:color w:val="000000" w:themeColor="text1"/>
        </w:rPr>
      </w:pPr>
      <w:r w:rsidRPr="001371AE">
        <w:rPr>
          <w:color w:val="000000" w:themeColor="text1"/>
        </w:rPr>
        <w:t xml:space="preserve">The ER model should be depicted using the </w:t>
      </w:r>
      <w:proofErr w:type="spellStart"/>
      <w:r w:rsidRPr="001371AE">
        <w:rPr>
          <w:color w:val="000000" w:themeColor="text1"/>
        </w:rPr>
        <w:t>yed</w:t>
      </w:r>
      <w:proofErr w:type="spellEnd"/>
      <w:r w:rsidRPr="001371AE">
        <w:rPr>
          <w:color w:val="000000" w:themeColor="text1"/>
        </w:rPr>
        <w:t xml:space="preserve"> tool.</w:t>
      </w:r>
    </w:p>
    <w:bookmarkEnd w:id="7"/>
    <w:p w14:paraId="53BC197D" w14:textId="06F3CECD" w:rsidR="002307AA" w:rsidRPr="005B54FE" w:rsidRDefault="00EB2523" w:rsidP="00EB2523">
      <w:pPr>
        <w:jc w:val="center"/>
      </w:pPr>
      <w:r w:rsidRPr="005B54FE">
        <w:rPr>
          <w:noProof/>
          <w:lang w:val="it-IT" w:eastAsia="it-IT"/>
        </w:rPr>
        <w:drawing>
          <wp:inline distT="0" distB="0" distL="0" distR="0" wp14:anchorId="4FC570CF" wp14:editId="0AEE197F">
            <wp:extent cx="3324173" cy="2738120"/>
            <wp:effectExtent l="0" t="0" r="3810" b="5080"/>
            <wp:docPr id="1" name="Immagine 1" descr="../../../EER.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samp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5360" cy="2780283"/>
                    </a:xfrm>
                    <a:prstGeom prst="rect">
                      <a:avLst/>
                    </a:prstGeom>
                    <a:noFill/>
                    <a:ln>
                      <a:noFill/>
                    </a:ln>
                  </pic:spPr>
                </pic:pic>
              </a:graphicData>
            </a:graphic>
          </wp:inline>
        </w:drawing>
      </w:r>
    </w:p>
    <w:p w14:paraId="2ED62C47" w14:textId="7EDE6E86" w:rsidR="005D2168" w:rsidRPr="005B54FE" w:rsidRDefault="005D2168" w:rsidP="005D2168">
      <w:pPr>
        <w:rPr>
          <w:rFonts w:eastAsia="SimSun"/>
          <w:lang w:eastAsia="zh-CN"/>
        </w:rPr>
      </w:pPr>
      <w:r w:rsidRPr="005B54FE">
        <w:rPr>
          <w:rFonts w:eastAsia="SimSun"/>
          <w:b/>
          <w:lang w:eastAsia="zh-CN"/>
        </w:rPr>
        <w:t>Fig</w:t>
      </w:r>
      <w:r w:rsidRPr="005B54FE">
        <w:rPr>
          <w:rFonts w:eastAsia="SimSun"/>
          <w:lang w:eastAsia="zh-CN"/>
        </w:rPr>
        <w:t xml:space="preserve">. </w:t>
      </w:r>
      <w:r w:rsidR="002307AA" w:rsidRPr="005B54FE">
        <w:rPr>
          <w:rFonts w:eastAsia="SimSun"/>
          <w:lang w:eastAsia="zh-CN"/>
        </w:rPr>
        <w:t xml:space="preserve">1. </w:t>
      </w:r>
      <w:r w:rsidRPr="005B54FE">
        <w:rPr>
          <w:rFonts w:eastAsia="SimSun"/>
          <w:lang w:eastAsia="zh-CN"/>
        </w:rPr>
        <w:t>An example of EER model with reference notation</w:t>
      </w:r>
    </w:p>
    <w:p w14:paraId="6CF7474D" w14:textId="74A61A0D" w:rsidR="007C1A75" w:rsidRDefault="007C1A75" w:rsidP="00ED34C0">
      <w:pPr>
        <w:rPr>
          <w:color w:val="000000" w:themeColor="text1"/>
        </w:rPr>
      </w:pPr>
      <w:r>
        <w:rPr>
          <w:color w:val="000000" w:themeColor="text1"/>
        </w:rPr>
        <w:t xml:space="preserve">A motivation for the selected core, auxiliary and common </w:t>
      </w:r>
      <w:proofErr w:type="spellStart"/>
      <w:r>
        <w:rPr>
          <w:color w:val="000000" w:themeColor="text1"/>
        </w:rPr>
        <w:t>etypes</w:t>
      </w:r>
      <w:proofErr w:type="spellEnd"/>
      <w:r>
        <w:rPr>
          <w:color w:val="000000" w:themeColor="text1"/>
        </w:rPr>
        <w:t xml:space="preserve"> should be provided, along with an explanation of what datasets information have been used.</w:t>
      </w:r>
    </w:p>
    <w:p w14:paraId="29CC13E9" w14:textId="09C9AEBE" w:rsidR="00F539A0" w:rsidRPr="001371AE" w:rsidRDefault="002307AA" w:rsidP="00ED34C0">
      <w:pPr>
        <w:rPr>
          <w:color w:val="000000" w:themeColor="text1"/>
        </w:rPr>
      </w:pPr>
      <w:r w:rsidRPr="001371AE">
        <w:rPr>
          <w:color w:val="000000" w:themeColor="text1"/>
        </w:rPr>
        <w:t>This sect</w:t>
      </w:r>
      <w:r w:rsidR="00BE1FDD" w:rsidRPr="001371AE">
        <w:rPr>
          <w:color w:val="000000" w:themeColor="text1"/>
        </w:rPr>
        <w:t xml:space="preserve">ion should not be </w:t>
      </w:r>
      <w:r w:rsidR="00B10C72" w:rsidRPr="001371AE">
        <w:rPr>
          <w:color w:val="000000" w:themeColor="text1"/>
        </w:rPr>
        <w:t>shorter than a page and no longer than 3 pages</w:t>
      </w:r>
      <w:r w:rsidR="001371AE" w:rsidRPr="001371AE">
        <w:rPr>
          <w:color w:val="000000" w:themeColor="text1"/>
        </w:rPr>
        <w:t>.</w:t>
      </w:r>
      <w:r w:rsidR="00B10C72" w:rsidRPr="001371AE">
        <w:rPr>
          <w:color w:val="000000" w:themeColor="text1"/>
        </w:rPr>
        <w:t xml:space="preserve">  </w:t>
      </w:r>
    </w:p>
    <w:sectPr w:rsidR="00F539A0" w:rsidRPr="001371AE" w:rsidSect="009C064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C4F41" w14:textId="77777777" w:rsidR="00F76B33" w:rsidRDefault="00F76B33" w:rsidP="006A07D9">
      <w:pPr>
        <w:spacing w:before="0" w:after="0"/>
      </w:pPr>
      <w:r>
        <w:separator/>
      </w:r>
    </w:p>
  </w:endnote>
  <w:endnote w:type="continuationSeparator" w:id="0">
    <w:p w14:paraId="4A4D8D05" w14:textId="77777777" w:rsidR="00F76B33" w:rsidRDefault="00F76B33" w:rsidP="006A07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PMingLiU">
    <w:panose1 w:val="02020500000000000000"/>
    <w:charset w:val="88"/>
    <w:family w:val="auto"/>
    <w:pitch w:val="variable"/>
    <w:sig w:usb0="A00002FF" w:usb1="28CFFCFA" w:usb2="00000016" w:usb3="00000000" w:csb0="00100001" w:csb1="00000000"/>
  </w:font>
  <w:font w:name="KaiTi_GB2312">
    <w:altName w:val="楷体"/>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347962"/>
      <w:docPartObj>
        <w:docPartGallery w:val="Page Numbers (Bottom of Page)"/>
        <w:docPartUnique/>
      </w:docPartObj>
    </w:sdtPr>
    <w:sdtEndPr/>
    <w:sdtContent>
      <w:p w14:paraId="5A81F354" w14:textId="034FBCC9" w:rsidR="00FA2709" w:rsidRDefault="00FA2709" w:rsidP="004C14F9">
        <w:pPr>
          <w:pStyle w:val="Pidipagina"/>
          <w:numPr>
            <w:ilvl w:val="0"/>
            <w:numId w:val="6"/>
          </w:numPr>
          <w:jc w:val="center"/>
        </w:pPr>
        <w:proofErr w:type="spellStart"/>
        <w:r>
          <w:t>Pag</w:t>
        </w:r>
        <w:proofErr w:type="spellEnd"/>
        <w:r>
          <w:t xml:space="preserve">. </w:t>
        </w:r>
        <w:r>
          <w:fldChar w:fldCharType="begin"/>
        </w:r>
        <w:r>
          <w:instrText>PAGE   \* MERGEFORMAT</w:instrText>
        </w:r>
        <w:r>
          <w:fldChar w:fldCharType="separate"/>
        </w:r>
        <w:r w:rsidR="00A7753C" w:rsidRPr="00A7753C">
          <w:rPr>
            <w:noProof/>
            <w:lang w:val="it-IT"/>
          </w:rPr>
          <w:t>2</w:t>
        </w:r>
        <w:r>
          <w:fldChar w:fldCharType="end"/>
        </w:r>
        <w:r>
          <w:t xml:space="preserve"> -</w:t>
        </w:r>
      </w:p>
    </w:sdtContent>
  </w:sdt>
  <w:p w14:paraId="63C3B1A5" w14:textId="77777777" w:rsidR="00FA2709" w:rsidRDefault="00FA2709">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1F6F" w14:textId="191D1370" w:rsidR="00FA2709" w:rsidRDefault="00FA2709" w:rsidP="009C064C">
    <w:pPr>
      <w:pStyle w:val="Pidipagina"/>
    </w:pPr>
  </w:p>
  <w:p w14:paraId="6AEA53D3" w14:textId="77777777" w:rsidR="00FA2709" w:rsidRPr="00E011CD" w:rsidRDefault="00FA2709">
    <w:pPr>
      <w:pStyle w:val="Pidipagina"/>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F2CCC" w14:textId="77777777" w:rsidR="00F76B33" w:rsidRDefault="00F76B33" w:rsidP="006A07D9">
      <w:pPr>
        <w:spacing w:before="0" w:after="0"/>
      </w:pPr>
      <w:r>
        <w:separator/>
      </w:r>
    </w:p>
  </w:footnote>
  <w:footnote w:type="continuationSeparator" w:id="0">
    <w:p w14:paraId="31EE85D8" w14:textId="77777777" w:rsidR="00F76B33" w:rsidRDefault="00F76B33" w:rsidP="006A07D9">
      <w:pPr>
        <w:spacing w:before="0" w:after="0"/>
      </w:pPr>
      <w:r>
        <w:continuationSeparator/>
      </w:r>
    </w:p>
  </w:footnote>
  <w:footnote w:id="1">
    <w:p w14:paraId="14FB8D69" w14:textId="77777777" w:rsidR="008478B8" w:rsidRPr="006860BA" w:rsidRDefault="008478B8" w:rsidP="008478B8">
      <w:pPr>
        <w:pStyle w:val="EACLfootnotetext"/>
      </w:pPr>
      <w:r w:rsidRPr="006860BA">
        <w:rPr>
          <w:rStyle w:val="Rimandonotaapidipagina"/>
          <w:szCs w:val="18"/>
        </w:rPr>
        <w:footnoteRef/>
      </w:r>
      <w:r w:rsidRPr="006860BA">
        <w:t xml:space="preserve"> This is how a footnote should appear.</w:t>
      </w:r>
    </w:p>
  </w:footnote>
  <w:footnote w:id="2">
    <w:p w14:paraId="116CA9F9" w14:textId="77777777" w:rsidR="008478B8" w:rsidRPr="006860BA" w:rsidRDefault="008478B8" w:rsidP="008478B8">
      <w:pPr>
        <w:pStyle w:val="EACLfootnotetext"/>
        <w:rPr>
          <w:szCs w:val="18"/>
        </w:rPr>
      </w:pPr>
      <w:r w:rsidRPr="006860BA">
        <w:rPr>
          <w:rStyle w:val="Rimandonotaapidipagina"/>
          <w:szCs w:val="18"/>
        </w:rPr>
        <w:footnoteRef/>
      </w:r>
      <w:r w:rsidRPr="006860BA">
        <w:rPr>
          <w:szCs w:val="18"/>
        </w:rPr>
        <w:t xml:space="preserve"> Note the line separating the footnotes from the text.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C55BF" w14:textId="2F245F47" w:rsidR="00FA2709" w:rsidRPr="006C674B" w:rsidRDefault="00F60C0E" w:rsidP="00681E01">
    <w:pPr>
      <w:pStyle w:val="Intestazione"/>
      <w:jc w:val="left"/>
      <w:rPr>
        <w:color w:val="000000" w:themeColor="text1"/>
      </w:rPr>
    </w:pPr>
    <w:r>
      <w:rPr>
        <w:rFonts w:eastAsia="KaiTi_GB2312"/>
        <w:color w:val="000000" w:themeColor="text1"/>
      </w:rPr>
      <w:t>Knowledge and Data Integration</w:t>
    </w:r>
    <w:r w:rsidR="000E0C08">
      <w:rPr>
        <w:rFonts w:eastAsia="KaiTi_GB2312"/>
        <w:color w:val="000000" w:themeColor="text1"/>
      </w:rPr>
      <w:t xml:space="preserve"> – Assignment Step 1</w:t>
    </w:r>
    <w:r>
      <w:rPr>
        <w:color w:val="000000" w:themeColor="text1"/>
      </w:rPr>
      <w:tab/>
      <w:t>2017-2018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02F63" w14:textId="1F60282D" w:rsidR="00FA2709" w:rsidRPr="00343197" w:rsidRDefault="00396CF5" w:rsidP="00396CF5">
    <w:pPr>
      <w:pStyle w:val="Intestazione"/>
      <w:rPr>
        <w:lang w:val="it-IT"/>
      </w:rPr>
    </w:pPr>
    <w:r w:rsidRPr="006C674B">
      <w:rPr>
        <w:rFonts w:eastAsia="KaiTi_GB2312"/>
        <w:color w:val="000000" w:themeColor="text1"/>
      </w:rPr>
      <w:t xml:space="preserve">  </w:t>
    </w:r>
    <w:r w:rsidR="00F60C0E">
      <w:rPr>
        <w:rFonts w:eastAsia="KaiTi_GB2312"/>
        <w:color w:val="000000" w:themeColor="text1"/>
      </w:rPr>
      <w:t>Knowledge and Data Integration</w:t>
    </w:r>
    <w:r>
      <w:rPr>
        <w:color w:val="000000" w:themeColor="text1"/>
      </w:rPr>
      <w:tab/>
    </w:r>
    <w:r>
      <w:rPr>
        <w:rFonts w:hint="eastAsia"/>
        <w:color w:val="000000" w:themeColor="text1"/>
      </w:rPr>
      <w:t xml:space="preserve">                                                                  </w:t>
    </w:r>
    <w:r w:rsidR="00F60C0E">
      <w:rPr>
        <w:color w:val="000000" w:themeColor="text1"/>
      </w:rPr>
      <w:t>2017-2018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D39C2"/>
    <w:multiLevelType w:val="multilevel"/>
    <w:tmpl w:val="B1DCBA02"/>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E03A50"/>
    <w:multiLevelType w:val="hybridMultilevel"/>
    <w:tmpl w:val="6A8CD5DC"/>
    <w:lvl w:ilvl="0" w:tplc="AE0C94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9F78AE"/>
    <w:multiLevelType w:val="hybridMultilevel"/>
    <w:tmpl w:val="F4449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3D645F"/>
    <w:multiLevelType w:val="multilevel"/>
    <w:tmpl w:val="79E6010A"/>
    <w:lvl w:ilvl="0">
      <w:start w:val="1"/>
      <w:numFmt w:val="decimal"/>
      <w:lvlText w:val="%1."/>
      <w:lvlJc w:val="left"/>
      <w:pPr>
        <w:ind w:left="360" w:hanging="360"/>
      </w:pPr>
    </w:lvl>
    <w:lvl w:ilvl="1">
      <w:start w:val="1"/>
      <w:numFmt w:val="decimal"/>
      <w:pStyle w:val="Tito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DC0B43"/>
    <w:multiLevelType w:val="hybridMultilevel"/>
    <w:tmpl w:val="E430CA54"/>
    <w:lvl w:ilvl="0" w:tplc="897E4A5C">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DE008C0"/>
    <w:multiLevelType w:val="multilevel"/>
    <w:tmpl w:val="31B437B6"/>
    <w:styleLink w:val="111111"/>
    <w:lvl w:ilvl="0">
      <w:start w:val="1"/>
      <w:numFmt w:val="decimal"/>
      <w:lvlText w:val="%1."/>
      <w:lvlJc w:val="left"/>
      <w:pPr>
        <w:ind w:left="360" w:hanging="360"/>
      </w:pPr>
    </w:lvl>
    <w:lvl w:ilvl="1">
      <w:start w:val="1"/>
      <w:numFmt w:val="decimal"/>
      <w:lvlText w:val="%1.%2."/>
      <w:lvlJc w:val="left"/>
      <w:pPr>
        <w:ind w:left="3268"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145287B"/>
    <w:multiLevelType w:val="hybridMultilevel"/>
    <w:tmpl w:val="4C1AE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840C15"/>
    <w:multiLevelType w:val="hybridMultilevel"/>
    <w:tmpl w:val="532665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5FE47EA"/>
    <w:multiLevelType w:val="multilevel"/>
    <w:tmpl w:val="4DB691AA"/>
    <w:lvl w:ilvl="0">
      <w:start w:val="1"/>
      <w:numFmt w:val="decimal"/>
      <w:pStyle w:val="Paragrafoelenco"/>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61467BF4"/>
    <w:multiLevelType w:val="hybridMultilevel"/>
    <w:tmpl w:val="54F821D6"/>
    <w:lvl w:ilvl="0" w:tplc="04090001">
      <w:start w:val="1"/>
      <w:numFmt w:val="bullet"/>
      <w:lvlText w:val=""/>
      <w:lvlJc w:val="left"/>
      <w:pPr>
        <w:ind w:left="840" w:hanging="48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DD7683"/>
    <w:multiLevelType w:val="hybridMultilevel"/>
    <w:tmpl w:val="6026154E"/>
    <w:lvl w:ilvl="0" w:tplc="C1DCBD2C">
      <w:start w:val="1"/>
      <w:numFmt w:val="decimal"/>
      <w:pStyle w:val="Titolo1"/>
      <w:lvlText w:val="%1."/>
      <w:lvlJc w:val="left"/>
      <w:pPr>
        <w:ind w:left="497" w:hanging="480"/>
      </w:pPr>
    </w:lvl>
    <w:lvl w:ilvl="1" w:tplc="04090019" w:tentative="1">
      <w:start w:val="1"/>
      <w:numFmt w:val="lowerLetter"/>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lowerLetter"/>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lowerLetter"/>
      <w:lvlText w:val="%8)"/>
      <w:lvlJc w:val="left"/>
      <w:pPr>
        <w:ind w:left="3857" w:hanging="480"/>
      </w:pPr>
    </w:lvl>
    <w:lvl w:ilvl="8" w:tplc="0409001B" w:tentative="1">
      <w:start w:val="1"/>
      <w:numFmt w:val="lowerRoman"/>
      <w:lvlText w:val="%9."/>
      <w:lvlJc w:val="right"/>
      <w:pPr>
        <w:ind w:left="4337" w:hanging="480"/>
      </w:pPr>
    </w:lvl>
  </w:abstractNum>
  <w:num w:numId="1">
    <w:abstractNumId w:val="0"/>
  </w:num>
  <w:num w:numId="2">
    <w:abstractNumId w:val="8"/>
  </w:num>
  <w:num w:numId="3">
    <w:abstractNumId w:val="3"/>
  </w:num>
  <w:num w:numId="4">
    <w:abstractNumId w:val="5"/>
  </w:num>
  <w:num w:numId="5">
    <w:abstractNumId w:val="9"/>
  </w:num>
  <w:num w:numId="6">
    <w:abstractNumId w:val="1"/>
  </w:num>
  <w:num w:numId="7">
    <w:abstractNumId w:val="10"/>
  </w:num>
  <w:num w:numId="8">
    <w:abstractNumId w:val="2"/>
  </w:num>
  <w:num w:numId="9">
    <w:abstractNumId w:val="6"/>
  </w:num>
  <w:num w:numId="10">
    <w:abstractNumId w:val="7"/>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C7"/>
    <w:rsid w:val="0000379F"/>
    <w:rsid w:val="00003EAF"/>
    <w:rsid w:val="00006AA6"/>
    <w:rsid w:val="00007C3F"/>
    <w:rsid w:val="00007E78"/>
    <w:rsid w:val="000121A9"/>
    <w:rsid w:val="0002100F"/>
    <w:rsid w:val="000217A2"/>
    <w:rsid w:val="00021A64"/>
    <w:rsid w:val="0002739E"/>
    <w:rsid w:val="00027570"/>
    <w:rsid w:val="000429DD"/>
    <w:rsid w:val="00045F56"/>
    <w:rsid w:val="0005022B"/>
    <w:rsid w:val="00055DAC"/>
    <w:rsid w:val="00055DEA"/>
    <w:rsid w:val="00064F00"/>
    <w:rsid w:val="00067B48"/>
    <w:rsid w:val="000803C5"/>
    <w:rsid w:val="0008433E"/>
    <w:rsid w:val="00093455"/>
    <w:rsid w:val="00094005"/>
    <w:rsid w:val="00095DCA"/>
    <w:rsid w:val="00096804"/>
    <w:rsid w:val="000A43E5"/>
    <w:rsid w:val="000B21F6"/>
    <w:rsid w:val="000B6167"/>
    <w:rsid w:val="000B616C"/>
    <w:rsid w:val="000B6990"/>
    <w:rsid w:val="000C2DE4"/>
    <w:rsid w:val="000C593F"/>
    <w:rsid w:val="000C6348"/>
    <w:rsid w:val="000C7571"/>
    <w:rsid w:val="000C75E1"/>
    <w:rsid w:val="000C7E45"/>
    <w:rsid w:val="000D665B"/>
    <w:rsid w:val="000E0C08"/>
    <w:rsid w:val="000E4B21"/>
    <w:rsid w:val="000F1893"/>
    <w:rsid w:val="000F255F"/>
    <w:rsid w:val="000F705B"/>
    <w:rsid w:val="001000F5"/>
    <w:rsid w:val="00111753"/>
    <w:rsid w:val="001154B9"/>
    <w:rsid w:val="00115574"/>
    <w:rsid w:val="001242A5"/>
    <w:rsid w:val="00127FC8"/>
    <w:rsid w:val="00134C3C"/>
    <w:rsid w:val="00134F02"/>
    <w:rsid w:val="001371AE"/>
    <w:rsid w:val="00141214"/>
    <w:rsid w:val="00143324"/>
    <w:rsid w:val="0015053F"/>
    <w:rsid w:val="001512FE"/>
    <w:rsid w:val="00157014"/>
    <w:rsid w:val="0016526F"/>
    <w:rsid w:val="001715A3"/>
    <w:rsid w:val="00171BCF"/>
    <w:rsid w:val="00173D09"/>
    <w:rsid w:val="00176DF1"/>
    <w:rsid w:val="001776DA"/>
    <w:rsid w:val="00182349"/>
    <w:rsid w:val="0018240C"/>
    <w:rsid w:val="001911B8"/>
    <w:rsid w:val="001912DD"/>
    <w:rsid w:val="001A5FF4"/>
    <w:rsid w:val="001A753A"/>
    <w:rsid w:val="001B0511"/>
    <w:rsid w:val="001B1988"/>
    <w:rsid w:val="001C0259"/>
    <w:rsid w:val="001C5031"/>
    <w:rsid w:val="001D6187"/>
    <w:rsid w:val="001D618E"/>
    <w:rsid w:val="001E68AF"/>
    <w:rsid w:val="001E7F99"/>
    <w:rsid w:val="001F0EE7"/>
    <w:rsid w:val="001F49BE"/>
    <w:rsid w:val="001F5488"/>
    <w:rsid w:val="001F564E"/>
    <w:rsid w:val="001F6459"/>
    <w:rsid w:val="00200F26"/>
    <w:rsid w:val="0020272E"/>
    <w:rsid w:val="00203B6C"/>
    <w:rsid w:val="0020419E"/>
    <w:rsid w:val="00206442"/>
    <w:rsid w:val="00214F4A"/>
    <w:rsid w:val="00220A91"/>
    <w:rsid w:val="00227AF9"/>
    <w:rsid w:val="00227E88"/>
    <w:rsid w:val="002307AA"/>
    <w:rsid w:val="002411B2"/>
    <w:rsid w:val="002459CE"/>
    <w:rsid w:val="00252A3F"/>
    <w:rsid w:val="002532AF"/>
    <w:rsid w:val="00253C16"/>
    <w:rsid w:val="00256B16"/>
    <w:rsid w:val="00260A33"/>
    <w:rsid w:val="00267057"/>
    <w:rsid w:val="00272424"/>
    <w:rsid w:val="002741E9"/>
    <w:rsid w:val="00276195"/>
    <w:rsid w:val="002762BD"/>
    <w:rsid w:val="00284C8B"/>
    <w:rsid w:val="00287CF3"/>
    <w:rsid w:val="00291C3A"/>
    <w:rsid w:val="002950C2"/>
    <w:rsid w:val="002978DD"/>
    <w:rsid w:val="002A17B5"/>
    <w:rsid w:val="002A33C4"/>
    <w:rsid w:val="002A515C"/>
    <w:rsid w:val="002B0893"/>
    <w:rsid w:val="002B5E3B"/>
    <w:rsid w:val="002B6DD7"/>
    <w:rsid w:val="002C3D68"/>
    <w:rsid w:val="002C59EB"/>
    <w:rsid w:val="002D3601"/>
    <w:rsid w:val="002E1669"/>
    <w:rsid w:val="002E2C24"/>
    <w:rsid w:val="002E4252"/>
    <w:rsid w:val="002E7837"/>
    <w:rsid w:val="002F0233"/>
    <w:rsid w:val="002F408C"/>
    <w:rsid w:val="002F4D0A"/>
    <w:rsid w:val="002F5054"/>
    <w:rsid w:val="002F50BC"/>
    <w:rsid w:val="00301BB3"/>
    <w:rsid w:val="00310965"/>
    <w:rsid w:val="00311214"/>
    <w:rsid w:val="0031385E"/>
    <w:rsid w:val="00317A32"/>
    <w:rsid w:val="00326F01"/>
    <w:rsid w:val="00330FE2"/>
    <w:rsid w:val="00334BEA"/>
    <w:rsid w:val="0034004E"/>
    <w:rsid w:val="0034061B"/>
    <w:rsid w:val="003417BE"/>
    <w:rsid w:val="00341A91"/>
    <w:rsid w:val="00350ADE"/>
    <w:rsid w:val="00353301"/>
    <w:rsid w:val="00363851"/>
    <w:rsid w:val="003638F4"/>
    <w:rsid w:val="00364EAA"/>
    <w:rsid w:val="00373FB1"/>
    <w:rsid w:val="00375BDD"/>
    <w:rsid w:val="0038139C"/>
    <w:rsid w:val="00396CF5"/>
    <w:rsid w:val="003A5D7E"/>
    <w:rsid w:val="003A76F3"/>
    <w:rsid w:val="003B10B4"/>
    <w:rsid w:val="003B5AAD"/>
    <w:rsid w:val="003B66B2"/>
    <w:rsid w:val="003C2DC9"/>
    <w:rsid w:val="003C58F1"/>
    <w:rsid w:val="003C7518"/>
    <w:rsid w:val="003D1B89"/>
    <w:rsid w:val="003D2EDF"/>
    <w:rsid w:val="003D3868"/>
    <w:rsid w:val="003E1832"/>
    <w:rsid w:val="003E5975"/>
    <w:rsid w:val="003E7614"/>
    <w:rsid w:val="003F1256"/>
    <w:rsid w:val="003F16C6"/>
    <w:rsid w:val="003F2890"/>
    <w:rsid w:val="003F3EF3"/>
    <w:rsid w:val="003F562F"/>
    <w:rsid w:val="003F7B52"/>
    <w:rsid w:val="00401E15"/>
    <w:rsid w:val="004051AC"/>
    <w:rsid w:val="004056B6"/>
    <w:rsid w:val="00405C9A"/>
    <w:rsid w:val="004116E1"/>
    <w:rsid w:val="004130C1"/>
    <w:rsid w:val="004156F8"/>
    <w:rsid w:val="0042742F"/>
    <w:rsid w:val="0043721A"/>
    <w:rsid w:val="004409B4"/>
    <w:rsid w:val="00441769"/>
    <w:rsid w:val="00443CC5"/>
    <w:rsid w:val="0045110B"/>
    <w:rsid w:val="004537F0"/>
    <w:rsid w:val="0045587F"/>
    <w:rsid w:val="004615F3"/>
    <w:rsid w:val="00461FEA"/>
    <w:rsid w:val="00462194"/>
    <w:rsid w:val="00462325"/>
    <w:rsid w:val="0046310A"/>
    <w:rsid w:val="0046403F"/>
    <w:rsid w:val="0046651A"/>
    <w:rsid w:val="0046680A"/>
    <w:rsid w:val="00471A18"/>
    <w:rsid w:val="0047560C"/>
    <w:rsid w:val="004838DD"/>
    <w:rsid w:val="00487C7A"/>
    <w:rsid w:val="00490281"/>
    <w:rsid w:val="00490669"/>
    <w:rsid w:val="00491549"/>
    <w:rsid w:val="00492751"/>
    <w:rsid w:val="00492FA3"/>
    <w:rsid w:val="0049389A"/>
    <w:rsid w:val="004A045F"/>
    <w:rsid w:val="004A1DEF"/>
    <w:rsid w:val="004A5569"/>
    <w:rsid w:val="004B0E82"/>
    <w:rsid w:val="004B58BA"/>
    <w:rsid w:val="004C109C"/>
    <w:rsid w:val="004C14F9"/>
    <w:rsid w:val="004D4621"/>
    <w:rsid w:val="004D6951"/>
    <w:rsid w:val="004E2643"/>
    <w:rsid w:val="004E4A55"/>
    <w:rsid w:val="004E5128"/>
    <w:rsid w:val="005055AF"/>
    <w:rsid w:val="0050585F"/>
    <w:rsid w:val="00507445"/>
    <w:rsid w:val="00511A3A"/>
    <w:rsid w:val="00513A08"/>
    <w:rsid w:val="005144C8"/>
    <w:rsid w:val="005161CE"/>
    <w:rsid w:val="00516971"/>
    <w:rsid w:val="0051721E"/>
    <w:rsid w:val="00522BF2"/>
    <w:rsid w:val="0052372E"/>
    <w:rsid w:val="00525995"/>
    <w:rsid w:val="00531015"/>
    <w:rsid w:val="00532F06"/>
    <w:rsid w:val="005339C1"/>
    <w:rsid w:val="005440E3"/>
    <w:rsid w:val="005501A3"/>
    <w:rsid w:val="005575C7"/>
    <w:rsid w:val="00561EE4"/>
    <w:rsid w:val="005632CE"/>
    <w:rsid w:val="00564130"/>
    <w:rsid w:val="00566619"/>
    <w:rsid w:val="00580A0B"/>
    <w:rsid w:val="00580D1B"/>
    <w:rsid w:val="00582096"/>
    <w:rsid w:val="00592A8D"/>
    <w:rsid w:val="00597C04"/>
    <w:rsid w:val="005A1A7D"/>
    <w:rsid w:val="005A2D67"/>
    <w:rsid w:val="005A4DBB"/>
    <w:rsid w:val="005A69E7"/>
    <w:rsid w:val="005A7C92"/>
    <w:rsid w:val="005B0D3E"/>
    <w:rsid w:val="005B535E"/>
    <w:rsid w:val="005B54FE"/>
    <w:rsid w:val="005B68DF"/>
    <w:rsid w:val="005C0433"/>
    <w:rsid w:val="005C4890"/>
    <w:rsid w:val="005C6587"/>
    <w:rsid w:val="005C68CE"/>
    <w:rsid w:val="005D2168"/>
    <w:rsid w:val="005E2219"/>
    <w:rsid w:val="005E35E2"/>
    <w:rsid w:val="005E512A"/>
    <w:rsid w:val="005F2961"/>
    <w:rsid w:val="005F2AC4"/>
    <w:rsid w:val="005F796E"/>
    <w:rsid w:val="006008AA"/>
    <w:rsid w:val="00601613"/>
    <w:rsid w:val="00601E27"/>
    <w:rsid w:val="00604592"/>
    <w:rsid w:val="006055F5"/>
    <w:rsid w:val="006103D0"/>
    <w:rsid w:val="00620B9F"/>
    <w:rsid w:val="00631D54"/>
    <w:rsid w:val="00633CB6"/>
    <w:rsid w:val="00634236"/>
    <w:rsid w:val="00635675"/>
    <w:rsid w:val="00635E11"/>
    <w:rsid w:val="00637394"/>
    <w:rsid w:val="00640534"/>
    <w:rsid w:val="00641798"/>
    <w:rsid w:val="00644135"/>
    <w:rsid w:val="00662086"/>
    <w:rsid w:val="006705A1"/>
    <w:rsid w:val="0068028F"/>
    <w:rsid w:val="00681E01"/>
    <w:rsid w:val="00687328"/>
    <w:rsid w:val="0068763E"/>
    <w:rsid w:val="0069674B"/>
    <w:rsid w:val="006A07D9"/>
    <w:rsid w:val="006A201A"/>
    <w:rsid w:val="006A2D46"/>
    <w:rsid w:val="006A3EFB"/>
    <w:rsid w:val="006B629C"/>
    <w:rsid w:val="006C4FAC"/>
    <w:rsid w:val="006C53D2"/>
    <w:rsid w:val="006C674B"/>
    <w:rsid w:val="006D2363"/>
    <w:rsid w:val="006D33B1"/>
    <w:rsid w:val="006D783D"/>
    <w:rsid w:val="006E14D5"/>
    <w:rsid w:val="006E32A0"/>
    <w:rsid w:val="006F2DCC"/>
    <w:rsid w:val="006F3163"/>
    <w:rsid w:val="006F449B"/>
    <w:rsid w:val="006F518F"/>
    <w:rsid w:val="006F7F67"/>
    <w:rsid w:val="00707B5D"/>
    <w:rsid w:val="00710492"/>
    <w:rsid w:val="00712479"/>
    <w:rsid w:val="00712BFE"/>
    <w:rsid w:val="00712C5F"/>
    <w:rsid w:val="00712EF8"/>
    <w:rsid w:val="007171AE"/>
    <w:rsid w:val="00717C52"/>
    <w:rsid w:val="00725D0E"/>
    <w:rsid w:val="00734425"/>
    <w:rsid w:val="00734DC1"/>
    <w:rsid w:val="007350E4"/>
    <w:rsid w:val="00737BB2"/>
    <w:rsid w:val="00740505"/>
    <w:rsid w:val="007406E3"/>
    <w:rsid w:val="00741188"/>
    <w:rsid w:val="00743EEA"/>
    <w:rsid w:val="00745CC5"/>
    <w:rsid w:val="00747B72"/>
    <w:rsid w:val="00750CCD"/>
    <w:rsid w:val="00770A41"/>
    <w:rsid w:val="00770C04"/>
    <w:rsid w:val="00772589"/>
    <w:rsid w:val="00775B7C"/>
    <w:rsid w:val="007767BB"/>
    <w:rsid w:val="007825A7"/>
    <w:rsid w:val="007873E2"/>
    <w:rsid w:val="00787881"/>
    <w:rsid w:val="00787E3C"/>
    <w:rsid w:val="00787ED8"/>
    <w:rsid w:val="00794404"/>
    <w:rsid w:val="00797385"/>
    <w:rsid w:val="007A4592"/>
    <w:rsid w:val="007A51CC"/>
    <w:rsid w:val="007A65A2"/>
    <w:rsid w:val="007B0E92"/>
    <w:rsid w:val="007B1725"/>
    <w:rsid w:val="007B5430"/>
    <w:rsid w:val="007B5F7A"/>
    <w:rsid w:val="007B7C30"/>
    <w:rsid w:val="007C15EF"/>
    <w:rsid w:val="007C1A75"/>
    <w:rsid w:val="007C3AF4"/>
    <w:rsid w:val="007C4950"/>
    <w:rsid w:val="007C6CA0"/>
    <w:rsid w:val="007D0B31"/>
    <w:rsid w:val="007D1AF6"/>
    <w:rsid w:val="007D572F"/>
    <w:rsid w:val="007E000C"/>
    <w:rsid w:val="007E105A"/>
    <w:rsid w:val="007E2441"/>
    <w:rsid w:val="007E453B"/>
    <w:rsid w:val="007E466B"/>
    <w:rsid w:val="007E54F4"/>
    <w:rsid w:val="007E55AE"/>
    <w:rsid w:val="007E614F"/>
    <w:rsid w:val="007F1FEB"/>
    <w:rsid w:val="007F3164"/>
    <w:rsid w:val="007F4C66"/>
    <w:rsid w:val="00813040"/>
    <w:rsid w:val="00814DC1"/>
    <w:rsid w:val="00816FA8"/>
    <w:rsid w:val="0082034F"/>
    <w:rsid w:val="0082195A"/>
    <w:rsid w:val="008225E2"/>
    <w:rsid w:val="008238B1"/>
    <w:rsid w:val="00823D41"/>
    <w:rsid w:val="008242A3"/>
    <w:rsid w:val="008308E5"/>
    <w:rsid w:val="008352DF"/>
    <w:rsid w:val="00840C6B"/>
    <w:rsid w:val="00844409"/>
    <w:rsid w:val="00845C2D"/>
    <w:rsid w:val="008478B8"/>
    <w:rsid w:val="00851F16"/>
    <w:rsid w:val="00852771"/>
    <w:rsid w:val="00853D82"/>
    <w:rsid w:val="008540C7"/>
    <w:rsid w:val="00857D72"/>
    <w:rsid w:val="00864600"/>
    <w:rsid w:val="00866F56"/>
    <w:rsid w:val="00873B4B"/>
    <w:rsid w:val="008856AF"/>
    <w:rsid w:val="00893DD5"/>
    <w:rsid w:val="008950D5"/>
    <w:rsid w:val="008965CB"/>
    <w:rsid w:val="008A74ED"/>
    <w:rsid w:val="008A7D23"/>
    <w:rsid w:val="008B05CD"/>
    <w:rsid w:val="008B261E"/>
    <w:rsid w:val="008B4FDD"/>
    <w:rsid w:val="008C17B0"/>
    <w:rsid w:val="008C70D5"/>
    <w:rsid w:val="008C7C8E"/>
    <w:rsid w:val="008D2A68"/>
    <w:rsid w:val="008D38B9"/>
    <w:rsid w:val="008D3E9D"/>
    <w:rsid w:val="008D426B"/>
    <w:rsid w:val="008D4829"/>
    <w:rsid w:val="008D621C"/>
    <w:rsid w:val="008D6F2D"/>
    <w:rsid w:val="008E0709"/>
    <w:rsid w:val="008E2BAF"/>
    <w:rsid w:val="008E546B"/>
    <w:rsid w:val="008F1C1D"/>
    <w:rsid w:val="008F66FB"/>
    <w:rsid w:val="009008F2"/>
    <w:rsid w:val="009026F1"/>
    <w:rsid w:val="009045A7"/>
    <w:rsid w:val="00905AFE"/>
    <w:rsid w:val="00912617"/>
    <w:rsid w:val="00913BFA"/>
    <w:rsid w:val="00915F83"/>
    <w:rsid w:val="00916E77"/>
    <w:rsid w:val="00917D49"/>
    <w:rsid w:val="0092015A"/>
    <w:rsid w:val="009218CE"/>
    <w:rsid w:val="00922AF9"/>
    <w:rsid w:val="0092397A"/>
    <w:rsid w:val="009239B0"/>
    <w:rsid w:val="0092582E"/>
    <w:rsid w:val="00931A84"/>
    <w:rsid w:val="0094006C"/>
    <w:rsid w:val="009415A7"/>
    <w:rsid w:val="00945543"/>
    <w:rsid w:val="009462CD"/>
    <w:rsid w:val="0095133C"/>
    <w:rsid w:val="0095535C"/>
    <w:rsid w:val="00956F19"/>
    <w:rsid w:val="00957A54"/>
    <w:rsid w:val="0096009F"/>
    <w:rsid w:val="00960CFC"/>
    <w:rsid w:val="0096365A"/>
    <w:rsid w:val="00963B17"/>
    <w:rsid w:val="00965AD4"/>
    <w:rsid w:val="00971E7B"/>
    <w:rsid w:val="00973018"/>
    <w:rsid w:val="0097432B"/>
    <w:rsid w:val="00975B55"/>
    <w:rsid w:val="009770A3"/>
    <w:rsid w:val="00977677"/>
    <w:rsid w:val="00993444"/>
    <w:rsid w:val="009945CB"/>
    <w:rsid w:val="009949EA"/>
    <w:rsid w:val="009A114F"/>
    <w:rsid w:val="009A173A"/>
    <w:rsid w:val="009B2048"/>
    <w:rsid w:val="009B370D"/>
    <w:rsid w:val="009C064C"/>
    <w:rsid w:val="009C1706"/>
    <w:rsid w:val="009C416D"/>
    <w:rsid w:val="009C460C"/>
    <w:rsid w:val="009C6339"/>
    <w:rsid w:val="009D0249"/>
    <w:rsid w:val="009D1196"/>
    <w:rsid w:val="009D3406"/>
    <w:rsid w:val="009D3B24"/>
    <w:rsid w:val="009D5C69"/>
    <w:rsid w:val="009E4241"/>
    <w:rsid w:val="009F284B"/>
    <w:rsid w:val="00A12336"/>
    <w:rsid w:val="00A1332D"/>
    <w:rsid w:val="00A13437"/>
    <w:rsid w:val="00A141C4"/>
    <w:rsid w:val="00A178CA"/>
    <w:rsid w:val="00A2065F"/>
    <w:rsid w:val="00A361F1"/>
    <w:rsid w:val="00A41536"/>
    <w:rsid w:val="00A4412C"/>
    <w:rsid w:val="00A44527"/>
    <w:rsid w:val="00A47BDB"/>
    <w:rsid w:val="00A50AF9"/>
    <w:rsid w:val="00A63169"/>
    <w:rsid w:val="00A6550B"/>
    <w:rsid w:val="00A70C1C"/>
    <w:rsid w:val="00A72AE8"/>
    <w:rsid w:val="00A74575"/>
    <w:rsid w:val="00A74A94"/>
    <w:rsid w:val="00A76142"/>
    <w:rsid w:val="00A7753C"/>
    <w:rsid w:val="00A81264"/>
    <w:rsid w:val="00A84068"/>
    <w:rsid w:val="00A905F1"/>
    <w:rsid w:val="00A92E3D"/>
    <w:rsid w:val="00A96DE9"/>
    <w:rsid w:val="00A96E4A"/>
    <w:rsid w:val="00AA2CF0"/>
    <w:rsid w:val="00AA7465"/>
    <w:rsid w:val="00AB2E2D"/>
    <w:rsid w:val="00AC67B8"/>
    <w:rsid w:val="00AC6D13"/>
    <w:rsid w:val="00AD5E29"/>
    <w:rsid w:val="00AE4CC1"/>
    <w:rsid w:val="00AE5CA7"/>
    <w:rsid w:val="00AE74D6"/>
    <w:rsid w:val="00AF4D54"/>
    <w:rsid w:val="00AF602C"/>
    <w:rsid w:val="00AF632B"/>
    <w:rsid w:val="00B01878"/>
    <w:rsid w:val="00B026FD"/>
    <w:rsid w:val="00B071D4"/>
    <w:rsid w:val="00B07DF0"/>
    <w:rsid w:val="00B10C72"/>
    <w:rsid w:val="00B143A7"/>
    <w:rsid w:val="00B26F00"/>
    <w:rsid w:val="00B34B81"/>
    <w:rsid w:val="00B37452"/>
    <w:rsid w:val="00B400BE"/>
    <w:rsid w:val="00B44891"/>
    <w:rsid w:val="00B45F91"/>
    <w:rsid w:val="00B55D7A"/>
    <w:rsid w:val="00B569DB"/>
    <w:rsid w:val="00B56C9C"/>
    <w:rsid w:val="00B662C5"/>
    <w:rsid w:val="00B732C6"/>
    <w:rsid w:val="00B75464"/>
    <w:rsid w:val="00B8408A"/>
    <w:rsid w:val="00B84A6C"/>
    <w:rsid w:val="00B84CE5"/>
    <w:rsid w:val="00B91B08"/>
    <w:rsid w:val="00B94240"/>
    <w:rsid w:val="00B96850"/>
    <w:rsid w:val="00BB108D"/>
    <w:rsid w:val="00BB36A9"/>
    <w:rsid w:val="00BC4DC6"/>
    <w:rsid w:val="00BC4F2F"/>
    <w:rsid w:val="00BE0FF4"/>
    <w:rsid w:val="00BE1FDD"/>
    <w:rsid w:val="00BE3AAB"/>
    <w:rsid w:val="00BE5704"/>
    <w:rsid w:val="00BF2736"/>
    <w:rsid w:val="00BF28E5"/>
    <w:rsid w:val="00BF50BA"/>
    <w:rsid w:val="00BF5BCA"/>
    <w:rsid w:val="00C02679"/>
    <w:rsid w:val="00C026D8"/>
    <w:rsid w:val="00C05389"/>
    <w:rsid w:val="00C070E7"/>
    <w:rsid w:val="00C07CAB"/>
    <w:rsid w:val="00C108B1"/>
    <w:rsid w:val="00C15BC6"/>
    <w:rsid w:val="00C15C37"/>
    <w:rsid w:val="00C202B6"/>
    <w:rsid w:val="00C208F9"/>
    <w:rsid w:val="00C22D0B"/>
    <w:rsid w:val="00C23C3B"/>
    <w:rsid w:val="00C23DA5"/>
    <w:rsid w:val="00C27820"/>
    <w:rsid w:val="00C30B06"/>
    <w:rsid w:val="00C311AB"/>
    <w:rsid w:val="00C367A2"/>
    <w:rsid w:val="00C40072"/>
    <w:rsid w:val="00C4336A"/>
    <w:rsid w:val="00C477D4"/>
    <w:rsid w:val="00C47825"/>
    <w:rsid w:val="00C532AE"/>
    <w:rsid w:val="00C56503"/>
    <w:rsid w:val="00C64E42"/>
    <w:rsid w:val="00C64EA5"/>
    <w:rsid w:val="00C6646E"/>
    <w:rsid w:val="00C75DC7"/>
    <w:rsid w:val="00C76651"/>
    <w:rsid w:val="00C84FFC"/>
    <w:rsid w:val="00C91912"/>
    <w:rsid w:val="00C94150"/>
    <w:rsid w:val="00C941E7"/>
    <w:rsid w:val="00CA2D3B"/>
    <w:rsid w:val="00CA33C5"/>
    <w:rsid w:val="00CA3D11"/>
    <w:rsid w:val="00CB2FF9"/>
    <w:rsid w:val="00CB5141"/>
    <w:rsid w:val="00CB5BFC"/>
    <w:rsid w:val="00CB75AD"/>
    <w:rsid w:val="00CC056B"/>
    <w:rsid w:val="00CC430E"/>
    <w:rsid w:val="00CC479D"/>
    <w:rsid w:val="00CC6329"/>
    <w:rsid w:val="00CD5CC1"/>
    <w:rsid w:val="00CD6F3B"/>
    <w:rsid w:val="00CD73F8"/>
    <w:rsid w:val="00CE3FDE"/>
    <w:rsid w:val="00CE51A3"/>
    <w:rsid w:val="00CE5A56"/>
    <w:rsid w:val="00CE7C33"/>
    <w:rsid w:val="00CF3891"/>
    <w:rsid w:val="00D05141"/>
    <w:rsid w:val="00D065BC"/>
    <w:rsid w:val="00D066E1"/>
    <w:rsid w:val="00D15301"/>
    <w:rsid w:val="00D24853"/>
    <w:rsid w:val="00D26A74"/>
    <w:rsid w:val="00D3024D"/>
    <w:rsid w:val="00D32240"/>
    <w:rsid w:val="00D32355"/>
    <w:rsid w:val="00D32D53"/>
    <w:rsid w:val="00D336F9"/>
    <w:rsid w:val="00D37640"/>
    <w:rsid w:val="00D401CF"/>
    <w:rsid w:val="00D407FB"/>
    <w:rsid w:val="00D40C7B"/>
    <w:rsid w:val="00D4261C"/>
    <w:rsid w:val="00D42F37"/>
    <w:rsid w:val="00D44B9F"/>
    <w:rsid w:val="00D561AB"/>
    <w:rsid w:val="00D623E3"/>
    <w:rsid w:val="00D62805"/>
    <w:rsid w:val="00D67C45"/>
    <w:rsid w:val="00D75C6D"/>
    <w:rsid w:val="00D94FF2"/>
    <w:rsid w:val="00D9750B"/>
    <w:rsid w:val="00D97734"/>
    <w:rsid w:val="00DA7175"/>
    <w:rsid w:val="00DB134E"/>
    <w:rsid w:val="00DB3B0E"/>
    <w:rsid w:val="00DC2CB7"/>
    <w:rsid w:val="00DC3AEB"/>
    <w:rsid w:val="00DC3C2C"/>
    <w:rsid w:val="00DC556C"/>
    <w:rsid w:val="00DC6FD8"/>
    <w:rsid w:val="00DD1BBF"/>
    <w:rsid w:val="00DD5A7E"/>
    <w:rsid w:val="00DD6B92"/>
    <w:rsid w:val="00DE0091"/>
    <w:rsid w:val="00DE4099"/>
    <w:rsid w:val="00DE79F5"/>
    <w:rsid w:val="00DF05BA"/>
    <w:rsid w:val="00DF3B52"/>
    <w:rsid w:val="00DF641C"/>
    <w:rsid w:val="00DF7FDC"/>
    <w:rsid w:val="00E0023E"/>
    <w:rsid w:val="00E00BB4"/>
    <w:rsid w:val="00E011CD"/>
    <w:rsid w:val="00E05295"/>
    <w:rsid w:val="00E10379"/>
    <w:rsid w:val="00E10819"/>
    <w:rsid w:val="00E10E77"/>
    <w:rsid w:val="00E1434F"/>
    <w:rsid w:val="00E15257"/>
    <w:rsid w:val="00E22FFB"/>
    <w:rsid w:val="00E261DE"/>
    <w:rsid w:val="00E32B9F"/>
    <w:rsid w:val="00E348BA"/>
    <w:rsid w:val="00E36A01"/>
    <w:rsid w:val="00E43D69"/>
    <w:rsid w:val="00E46B59"/>
    <w:rsid w:val="00E63AE8"/>
    <w:rsid w:val="00E6661A"/>
    <w:rsid w:val="00E74283"/>
    <w:rsid w:val="00E742CF"/>
    <w:rsid w:val="00E77E7D"/>
    <w:rsid w:val="00E82355"/>
    <w:rsid w:val="00E835AD"/>
    <w:rsid w:val="00E845E3"/>
    <w:rsid w:val="00E848A3"/>
    <w:rsid w:val="00E87B17"/>
    <w:rsid w:val="00E90601"/>
    <w:rsid w:val="00E91FD0"/>
    <w:rsid w:val="00E93CC3"/>
    <w:rsid w:val="00EA0996"/>
    <w:rsid w:val="00EA2C11"/>
    <w:rsid w:val="00EB140B"/>
    <w:rsid w:val="00EB2523"/>
    <w:rsid w:val="00EB308A"/>
    <w:rsid w:val="00EB6FDF"/>
    <w:rsid w:val="00EB7906"/>
    <w:rsid w:val="00EC2734"/>
    <w:rsid w:val="00EC4D23"/>
    <w:rsid w:val="00ED08C6"/>
    <w:rsid w:val="00ED34C0"/>
    <w:rsid w:val="00ED3687"/>
    <w:rsid w:val="00ED5AF7"/>
    <w:rsid w:val="00EE14E3"/>
    <w:rsid w:val="00EE6D64"/>
    <w:rsid w:val="00EF0260"/>
    <w:rsid w:val="00EF4D68"/>
    <w:rsid w:val="00EF77F5"/>
    <w:rsid w:val="00F01397"/>
    <w:rsid w:val="00F07006"/>
    <w:rsid w:val="00F075AC"/>
    <w:rsid w:val="00F114B2"/>
    <w:rsid w:val="00F2127A"/>
    <w:rsid w:val="00F22D17"/>
    <w:rsid w:val="00F34834"/>
    <w:rsid w:val="00F37E5D"/>
    <w:rsid w:val="00F37E70"/>
    <w:rsid w:val="00F45A46"/>
    <w:rsid w:val="00F524D9"/>
    <w:rsid w:val="00F539A0"/>
    <w:rsid w:val="00F54C07"/>
    <w:rsid w:val="00F55C08"/>
    <w:rsid w:val="00F6037B"/>
    <w:rsid w:val="00F60C0E"/>
    <w:rsid w:val="00F63654"/>
    <w:rsid w:val="00F64484"/>
    <w:rsid w:val="00F70D47"/>
    <w:rsid w:val="00F7252A"/>
    <w:rsid w:val="00F76B33"/>
    <w:rsid w:val="00F83800"/>
    <w:rsid w:val="00F900C4"/>
    <w:rsid w:val="00F907E7"/>
    <w:rsid w:val="00F9130F"/>
    <w:rsid w:val="00F922BC"/>
    <w:rsid w:val="00FA0B5D"/>
    <w:rsid w:val="00FA2709"/>
    <w:rsid w:val="00FA288F"/>
    <w:rsid w:val="00FA2AC7"/>
    <w:rsid w:val="00FA354E"/>
    <w:rsid w:val="00FA6ECD"/>
    <w:rsid w:val="00FB25EC"/>
    <w:rsid w:val="00FB277A"/>
    <w:rsid w:val="00FC0BFF"/>
    <w:rsid w:val="00FC1F27"/>
    <w:rsid w:val="00FD38C3"/>
    <w:rsid w:val="00FE03B1"/>
    <w:rsid w:val="00FE5D7E"/>
    <w:rsid w:val="00FF4F83"/>
    <w:rsid w:val="00FF5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FD0E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575C7"/>
    <w:pPr>
      <w:spacing w:before="240" w:after="240"/>
      <w:jc w:val="both"/>
    </w:pPr>
    <w:rPr>
      <w:rFonts w:ascii="Times New Roman" w:eastAsia="Times New Roman" w:hAnsi="Times New Roman" w:cs="Times New Roman"/>
      <w:lang w:eastAsia="en-US"/>
    </w:rPr>
  </w:style>
  <w:style w:type="paragraph" w:styleId="Titolo1">
    <w:name w:val="heading 1"/>
    <w:basedOn w:val="Normale"/>
    <w:next w:val="Normale"/>
    <w:link w:val="Titolo1Carattere"/>
    <w:autoRedefine/>
    <w:uiPriority w:val="9"/>
    <w:qFormat/>
    <w:rsid w:val="005A4DBB"/>
    <w:pPr>
      <w:keepNext/>
      <w:keepLines/>
      <w:numPr>
        <w:numId w:val="7"/>
      </w:numPr>
      <w:spacing w:before="480" w:after="480" w:line="276" w:lineRule="auto"/>
      <w:jc w:val="left"/>
      <w:outlineLvl w:val="0"/>
    </w:pPr>
    <w:rPr>
      <w:rFonts w:asciiTheme="majorHAnsi" w:eastAsiaTheme="majorEastAsia" w:hAnsiTheme="majorHAnsi" w:cstheme="majorBidi"/>
      <w:b/>
      <w:bCs/>
      <w:sz w:val="28"/>
      <w:szCs w:val="32"/>
      <w:lang w:val="en-GB" w:eastAsia="ja-JP"/>
    </w:rPr>
  </w:style>
  <w:style w:type="paragraph" w:styleId="Titolo2">
    <w:name w:val="heading 2"/>
    <w:aliases w:val="Knowdive"/>
    <w:basedOn w:val="Normale"/>
    <w:next w:val="Normale"/>
    <w:link w:val="Titolo2Carattere"/>
    <w:autoRedefine/>
    <w:uiPriority w:val="9"/>
    <w:unhideWhenUsed/>
    <w:qFormat/>
    <w:rsid w:val="00CB75AD"/>
    <w:pPr>
      <w:keepNext/>
      <w:keepLines/>
      <w:numPr>
        <w:ilvl w:val="1"/>
        <w:numId w:val="3"/>
      </w:numPr>
      <w:spacing w:before="200" w:after="0"/>
      <w:outlineLvl w:val="1"/>
    </w:pPr>
    <w:rPr>
      <w:rFonts w:asciiTheme="majorHAnsi" w:eastAsiaTheme="majorEastAsia" w:hAnsiTheme="majorHAnsi" w:cstheme="majorBidi"/>
      <w:b/>
      <w:bCs/>
      <w:sz w:val="28"/>
      <w:szCs w:val="26"/>
      <w:lang w:val="en-GB"/>
    </w:rPr>
  </w:style>
  <w:style w:type="paragraph" w:styleId="Titolo3">
    <w:name w:val="heading 3"/>
    <w:basedOn w:val="Normale"/>
    <w:next w:val="Normale"/>
    <w:link w:val="Titolo3Carattere"/>
    <w:uiPriority w:val="9"/>
    <w:unhideWhenUsed/>
    <w:qFormat/>
    <w:rsid w:val="007C6CA0"/>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7C6CA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7C6CA0"/>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7C6C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7C6C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7C6CA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7C6C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A4DBB"/>
    <w:rPr>
      <w:rFonts w:asciiTheme="majorHAnsi" w:eastAsiaTheme="majorEastAsia" w:hAnsiTheme="majorHAnsi" w:cstheme="majorBidi"/>
      <w:b/>
      <w:bCs/>
      <w:sz w:val="28"/>
      <w:szCs w:val="32"/>
      <w:lang w:val="en-GB"/>
    </w:rPr>
  </w:style>
  <w:style w:type="paragraph" w:styleId="Sommario1">
    <w:name w:val="toc 1"/>
    <w:basedOn w:val="Normale"/>
    <w:next w:val="Normale"/>
    <w:autoRedefine/>
    <w:uiPriority w:val="39"/>
    <w:rsid w:val="006E32A0"/>
    <w:pPr>
      <w:tabs>
        <w:tab w:val="left" w:pos="720"/>
        <w:tab w:val="right" w:leader="dot" w:pos="8290"/>
      </w:tabs>
      <w:spacing w:before="120" w:after="0"/>
      <w:jc w:val="left"/>
    </w:pPr>
    <w:rPr>
      <w:rFonts w:asciiTheme="minorHAnsi" w:hAnsiTheme="minorHAnsi"/>
      <w:b/>
    </w:rPr>
  </w:style>
  <w:style w:type="table" w:styleId="Grigliatabella">
    <w:name w:val="Table Grid"/>
    <w:basedOn w:val="Tabellanormale"/>
    <w:rsid w:val="005575C7"/>
    <w:pPr>
      <w:jc w:val="both"/>
    </w:pPr>
    <w:rPr>
      <w:rFonts w:ascii="Times New Roman" w:eastAsiaTheme="minorHAnsi" w:hAnsi="Times New Roman" w:cs="Times New Roman"/>
      <w:color w:val="FF0000"/>
      <w:lang w:val="it-IT"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5575C7"/>
    <w:rPr>
      <w:color w:val="0000FF"/>
      <w:u w:val="single"/>
    </w:rPr>
  </w:style>
  <w:style w:type="paragraph" w:styleId="Intestazione">
    <w:name w:val="header"/>
    <w:basedOn w:val="Normale"/>
    <w:link w:val="IntestazioneCarattere"/>
    <w:uiPriority w:val="99"/>
    <w:unhideWhenUsed/>
    <w:rsid w:val="005575C7"/>
    <w:pPr>
      <w:tabs>
        <w:tab w:val="center" w:pos="4819"/>
        <w:tab w:val="right" w:pos="9638"/>
      </w:tabs>
    </w:pPr>
  </w:style>
  <w:style w:type="character" w:customStyle="1" w:styleId="IntestazioneCarattere">
    <w:name w:val="Intestazione Carattere"/>
    <w:basedOn w:val="Carpredefinitoparagrafo"/>
    <w:link w:val="Intestazione"/>
    <w:uiPriority w:val="99"/>
    <w:rsid w:val="005575C7"/>
    <w:rPr>
      <w:rFonts w:ascii="Times New Roman" w:eastAsia="Times New Roman" w:hAnsi="Times New Roman" w:cs="Times New Roman"/>
      <w:lang w:eastAsia="en-US"/>
    </w:rPr>
  </w:style>
  <w:style w:type="paragraph" w:styleId="Sommario2">
    <w:name w:val="toc 2"/>
    <w:basedOn w:val="Normale"/>
    <w:next w:val="Normale"/>
    <w:autoRedefine/>
    <w:uiPriority w:val="39"/>
    <w:rsid w:val="005575C7"/>
    <w:pPr>
      <w:spacing w:before="0" w:after="0"/>
      <w:ind w:left="240"/>
      <w:jc w:val="left"/>
    </w:pPr>
    <w:rPr>
      <w:rFonts w:asciiTheme="minorHAnsi" w:hAnsiTheme="minorHAnsi"/>
      <w:b/>
      <w:sz w:val="22"/>
      <w:szCs w:val="22"/>
    </w:rPr>
  </w:style>
  <w:style w:type="paragraph" w:styleId="Titolosommario">
    <w:name w:val="TOC Heading"/>
    <w:basedOn w:val="Titolo1"/>
    <w:next w:val="Normale"/>
    <w:uiPriority w:val="39"/>
    <w:unhideWhenUsed/>
    <w:qFormat/>
    <w:rsid w:val="005575C7"/>
    <w:pPr>
      <w:numPr>
        <w:numId w:val="0"/>
      </w:numPr>
      <w:spacing w:after="0" w:line="240" w:lineRule="auto"/>
      <w:jc w:val="both"/>
      <w:outlineLvl w:val="9"/>
    </w:pPr>
    <w:rPr>
      <w:color w:val="365F91" w:themeColor="accent1" w:themeShade="BF"/>
      <w:szCs w:val="28"/>
      <w:lang w:val="en-US" w:eastAsia="en-US"/>
    </w:rPr>
  </w:style>
  <w:style w:type="paragraph" w:customStyle="1" w:styleId="standard">
    <w:name w:val="standard"/>
    <w:basedOn w:val="Corpotesto"/>
    <w:link w:val="standardChar"/>
    <w:qFormat/>
    <w:rsid w:val="005575C7"/>
    <w:pPr>
      <w:spacing w:before="0" w:after="0"/>
    </w:pPr>
    <w:rPr>
      <w:lang w:eastAsia="ru-RU"/>
    </w:rPr>
  </w:style>
  <w:style w:type="character" w:customStyle="1" w:styleId="standardChar">
    <w:name w:val="standard Char"/>
    <w:basedOn w:val="CorpotestoCarattere"/>
    <w:link w:val="standard"/>
    <w:rsid w:val="005575C7"/>
    <w:rPr>
      <w:rFonts w:ascii="Times New Roman" w:eastAsia="Times New Roman" w:hAnsi="Times New Roman" w:cs="Times New Roman"/>
      <w:lang w:eastAsia="ru-RU"/>
    </w:rPr>
  </w:style>
  <w:style w:type="paragraph" w:styleId="Corpotesto">
    <w:name w:val="Body Text"/>
    <w:basedOn w:val="Normale"/>
    <w:link w:val="CorpotestoCarattere"/>
    <w:uiPriority w:val="99"/>
    <w:semiHidden/>
    <w:unhideWhenUsed/>
    <w:rsid w:val="005575C7"/>
    <w:pPr>
      <w:spacing w:after="120"/>
    </w:pPr>
  </w:style>
  <w:style w:type="character" w:customStyle="1" w:styleId="CorpotestoCarattere">
    <w:name w:val="Corpo testo Carattere"/>
    <w:basedOn w:val="Carpredefinitoparagrafo"/>
    <w:link w:val="Corpotesto"/>
    <w:uiPriority w:val="99"/>
    <w:semiHidden/>
    <w:rsid w:val="005575C7"/>
    <w:rPr>
      <w:rFonts w:ascii="Times New Roman" w:eastAsia="Times New Roman" w:hAnsi="Times New Roman" w:cs="Times New Roman"/>
      <w:lang w:eastAsia="en-US"/>
    </w:rPr>
  </w:style>
  <w:style w:type="paragraph" w:styleId="Testofumetto">
    <w:name w:val="Balloon Text"/>
    <w:basedOn w:val="Normale"/>
    <w:link w:val="TestofumettoCarattere"/>
    <w:uiPriority w:val="99"/>
    <w:semiHidden/>
    <w:unhideWhenUsed/>
    <w:rsid w:val="005575C7"/>
    <w:pPr>
      <w:spacing w:before="0"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575C7"/>
    <w:rPr>
      <w:rFonts w:ascii="Lucida Grande" w:eastAsia="Times New Roman" w:hAnsi="Lucida Grande" w:cs="Lucida Grande"/>
      <w:sz w:val="18"/>
      <w:szCs w:val="18"/>
      <w:lang w:eastAsia="en-US"/>
    </w:rPr>
  </w:style>
  <w:style w:type="character" w:customStyle="1" w:styleId="Titolo2Carattere">
    <w:name w:val="Titolo 2 Carattere"/>
    <w:aliases w:val="Knowdive Carattere"/>
    <w:basedOn w:val="Carpredefinitoparagrafo"/>
    <w:link w:val="Titolo2"/>
    <w:uiPriority w:val="9"/>
    <w:rsid w:val="00CB75AD"/>
    <w:rPr>
      <w:rFonts w:asciiTheme="majorHAnsi" w:eastAsiaTheme="majorEastAsia" w:hAnsiTheme="majorHAnsi" w:cstheme="majorBidi"/>
      <w:b/>
      <w:bCs/>
      <w:sz w:val="28"/>
      <w:szCs w:val="26"/>
      <w:lang w:val="en-GB" w:eastAsia="en-US"/>
    </w:rPr>
  </w:style>
  <w:style w:type="paragraph" w:styleId="Sommario3">
    <w:name w:val="toc 3"/>
    <w:basedOn w:val="Normale"/>
    <w:next w:val="Normale"/>
    <w:autoRedefine/>
    <w:uiPriority w:val="39"/>
    <w:unhideWhenUsed/>
    <w:rsid w:val="005E35E2"/>
    <w:pPr>
      <w:spacing w:before="0" w:after="0"/>
      <w:ind w:left="480"/>
      <w:jc w:val="left"/>
    </w:pPr>
    <w:rPr>
      <w:rFonts w:asciiTheme="minorHAnsi" w:hAnsiTheme="minorHAnsi"/>
      <w:sz w:val="22"/>
      <w:szCs w:val="22"/>
    </w:rPr>
  </w:style>
  <w:style w:type="paragraph" w:styleId="Sommario4">
    <w:name w:val="toc 4"/>
    <w:basedOn w:val="Normale"/>
    <w:next w:val="Normale"/>
    <w:autoRedefine/>
    <w:uiPriority w:val="39"/>
    <w:semiHidden/>
    <w:unhideWhenUsed/>
    <w:rsid w:val="005E35E2"/>
    <w:pPr>
      <w:spacing w:before="0"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5E35E2"/>
    <w:pPr>
      <w:spacing w:before="0"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5E35E2"/>
    <w:pPr>
      <w:spacing w:before="0"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5E35E2"/>
    <w:pPr>
      <w:spacing w:before="0"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5E35E2"/>
    <w:pPr>
      <w:spacing w:before="0"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5E35E2"/>
    <w:pPr>
      <w:spacing w:before="0" w:after="0"/>
      <w:ind w:left="1920"/>
      <w:jc w:val="left"/>
    </w:pPr>
    <w:rPr>
      <w:rFonts w:asciiTheme="minorHAnsi" w:hAnsiTheme="minorHAnsi"/>
      <w:sz w:val="20"/>
      <w:szCs w:val="20"/>
    </w:rPr>
  </w:style>
  <w:style w:type="paragraph" w:styleId="Paragrafoelenco">
    <w:name w:val="List Paragraph"/>
    <w:basedOn w:val="Normale"/>
    <w:uiPriority w:val="34"/>
    <w:qFormat/>
    <w:rsid w:val="00CC6329"/>
    <w:pPr>
      <w:numPr>
        <w:numId w:val="2"/>
      </w:numPr>
      <w:contextualSpacing/>
    </w:pPr>
  </w:style>
  <w:style w:type="character" w:customStyle="1" w:styleId="Titolo3Carattere">
    <w:name w:val="Titolo 3 Carattere"/>
    <w:basedOn w:val="Carpredefinitoparagrafo"/>
    <w:link w:val="Titolo3"/>
    <w:uiPriority w:val="9"/>
    <w:rsid w:val="007C6CA0"/>
    <w:rPr>
      <w:rFonts w:asciiTheme="majorHAnsi" w:eastAsiaTheme="majorEastAsia" w:hAnsiTheme="majorHAnsi" w:cstheme="majorBidi"/>
      <w:b/>
      <w:bCs/>
      <w:color w:val="4F81BD" w:themeColor="accent1"/>
      <w:lang w:eastAsia="en-US"/>
    </w:rPr>
  </w:style>
  <w:style w:type="character" w:customStyle="1" w:styleId="Titolo4Carattere">
    <w:name w:val="Titolo 4 Carattere"/>
    <w:basedOn w:val="Carpredefinitoparagrafo"/>
    <w:link w:val="Titolo4"/>
    <w:uiPriority w:val="9"/>
    <w:semiHidden/>
    <w:rsid w:val="007C6CA0"/>
    <w:rPr>
      <w:rFonts w:asciiTheme="majorHAnsi" w:eastAsiaTheme="majorEastAsia" w:hAnsiTheme="majorHAnsi" w:cstheme="majorBidi"/>
      <w:b/>
      <w:bCs/>
      <w:i/>
      <w:iCs/>
      <w:color w:val="4F81BD" w:themeColor="accent1"/>
      <w:lang w:eastAsia="en-US"/>
    </w:rPr>
  </w:style>
  <w:style w:type="character" w:customStyle="1" w:styleId="Titolo5Carattere">
    <w:name w:val="Titolo 5 Carattere"/>
    <w:basedOn w:val="Carpredefinitoparagrafo"/>
    <w:link w:val="Titolo5"/>
    <w:uiPriority w:val="9"/>
    <w:semiHidden/>
    <w:rsid w:val="007C6CA0"/>
    <w:rPr>
      <w:rFonts w:asciiTheme="majorHAnsi" w:eastAsiaTheme="majorEastAsia" w:hAnsiTheme="majorHAnsi" w:cstheme="majorBidi"/>
      <w:color w:val="243F60" w:themeColor="accent1" w:themeShade="7F"/>
      <w:lang w:eastAsia="en-US"/>
    </w:rPr>
  </w:style>
  <w:style w:type="character" w:customStyle="1" w:styleId="Titolo6Carattere">
    <w:name w:val="Titolo 6 Carattere"/>
    <w:basedOn w:val="Carpredefinitoparagrafo"/>
    <w:link w:val="Titolo6"/>
    <w:uiPriority w:val="9"/>
    <w:semiHidden/>
    <w:rsid w:val="007C6CA0"/>
    <w:rPr>
      <w:rFonts w:asciiTheme="majorHAnsi" w:eastAsiaTheme="majorEastAsia" w:hAnsiTheme="majorHAnsi" w:cstheme="majorBidi"/>
      <w:i/>
      <w:iCs/>
      <w:color w:val="243F60" w:themeColor="accent1" w:themeShade="7F"/>
      <w:lang w:eastAsia="en-US"/>
    </w:rPr>
  </w:style>
  <w:style w:type="character" w:customStyle="1" w:styleId="Titolo7Carattere">
    <w:name w:val="Titolo 7 Carattere"/>
    <w:basedOn w:val="Carpredefinitoparagrafo"/>
    <w:link w:val="Titolo7"/>
    <w:uiPriority w:val="9"/>
    <w:semiHidden/>
    <w:rsid w:val="007C6CA0"/>
    <w:rPr>
      <w:rFonts w:asciiTheme="majorHAnsi" w:eastAsiaTheme="majorEastAsia" w:hAnsiTheme="majorHAnsi" w:cstheme="majorBidi"/>
      <w:i/>
      <w:iCs/>
      <w:color w:val="404040" w:themeColor="text1" w:themeTint="BF"/>
      <w:lang w:eastAsia="en-US"/>
    </w:rPr>
  </w:style>
  <w:style w:type="character" w:customStyle="1" w:styleId="Titolo8Carattere">
    <w:name w:val="Titolo 8 Carattere"/>
    <w:basedOn w:val="Carpredefinitoparagrafo"/>
    <w:link w:val="Titolo8"/>
    <w:uiPriority w:val="9"/>
    <w:semiHidden/>
    <w:rsid w:val="007C6CA0"/>
    <w:rPr>
      <w:rFonts w:asciiTheme="majorHAnsi" w:eastAsiaTheme="majorEastAsia" w:hAnsiTheme="majorHAnsi" w:cstheme="majorBidi"/>
      <w:color w:val="404040" w:themeColor="text1" w:themeTint="BF"/>
      <w:sz w:val="20"/>
      <w:szCs w:val="20"/>
      <w:lang w:eastAsia="en-US"/>
    </w:rPr>
  </w:style>
  <w:style w:type="character" w:customStyle="1" w:styleId="Titolo9Carattere">
    <w:name w:val="Titolo 9 Carattere"/>
    <w:basedOn w:val="Carpredefinitoparagrafo"/>
    <w:link w:val="Titolo9"/>
    <w:uiPriority w:val="9"/>
    <w:semiHidden/>
    <w:rsid w:val="007C6CA0"/>
    <w:rPr>
      <w:rFonts w:asciiTheme="majorHAnsi" w:eastAsiaTheme="majorEastAsia" w:hAnsiTheme="majorHAnsi" w:cstheme="majorBidi"/>
      <w:i/>
      <w:iCs/>
      <w:color w:val="404040" w:themeColor="text1" w:themeTint="BF"/>
      <w:sz w:val="20"/>
      <w:szCs w:val="20"/>
      <w:lang w:eastAsia="en-US"/>
    </w:rPr>
  </w:style>
  <w:style w:type="numbering" w:styleId="111111">
    <w:name w:val="Outline List 2"/>
    <w:basedOn w:val="Nessunelenco"/>
    <w:uiPriority w:val="99"/>
    <w:semiHidden/>
    <w:unhideWhenUsed/>
    <w:rsid w:val="00EC4D23"/>
    <w:pPr>
      <w:numPr>
        <w:numId w:val="4"/>
      </w:numPr>
    </w:pPr>
  </w:style>
  <w:style w:type="paragraph" w:customStyle="1" w:styleId="EUNormal">
    <w:name w:val="EUNormal"/>
    <w:basedOn w:val="Normale"/>
    <w:rsid w:val="00007E78"/>
    <w:pPr>
      <w:spacing w:before="0" w:after="120"/>
    </w:pPr>
    <w:rPr>
      <w:sz w:val="22"/>
      <w:szCs w:val="20"/>
      <w:lang w:val="en-GB"/>
    </w:rPr>
  </w:style>
  <w:style w:type="paragraph" w:styleId="Sottotitolo">
    <w:name w:val="Subtitle"/>
    <w:basedOn w:val="Normale"/>
    <w:next w:val="Normale"/>
    <w:link w:val="SottotitoloCarattere"/>
    <w:uiPriority w:val="11"/>
    <w:qFormat/>
    <w:rsid w:val="00E91FD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E91FD0"/>
    <w:rPr>
      <w:color w:val="5A5A5A" w:themeColor="text1" w:themeTint="A5"/>
      <w:spacing w:val="15"/>
      <w:sz w:val="22"/>
      <w:szCs w:val="22"/>
      <w:lang w:eastAsia="en-US"/>
    </w:rPr>
  </w:style>
  <w:style w:type="character" w:styleId="Enfasiintensa">
    <w:name w:val="Intense Emphasis"/>
    <w:basedOn w:val="Carpredefinitoparagrafo"/>
    <w:uiPriority w:val="21"/>
    <w:qFormat/>
    <w:rsid w:val="003A5D7E"/>
    <w:rPr>
      <w:i/>
      <w:iCs/>
      <w:color w:val="4F81BD" w:themeColor="accent1"/>
    </w:rPr>
  </w:style>
  <w:style w:type="paragraph" w:styleId="Pidipagina">
    <w:name w:val="footer"/>
    <w:basedOn w:val="Normale"/>
    <w:link w:val="PidipaginaCarattere"/>
    <w:uiPriority w:val="99"/>
    <w:unhideWhenUsed/>
    <w:rsid w:val="00E011CD"/>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011CD"/>
    <w:rPr>
      <w:rFonts w:ascii="Times New Roman" w:eastAsia="Times New Roman" w:hAnsi="Times New Roman" w:cs="Times New Roman"/>
      <w:lang w:eastAsia="en-US"/>
    </w:rPr>
  </w:style>
  <w:style w:type="paragraph" w:customStyle="1" w:styleId="p1">
    <w:name w:val="p1"/>
    <w:basedOn w:val="Normale"/>
    <w:rsid w:val="00710492"/>
    <w:pPr>
      <w:spacing w:before="0" w:after="0"/>
      <w:jc w:val="left"/>
    </w:pPr>
    <w:rPr>
      <w:rFonts w:ascii="Helvetica" w:eastAsiaTheme="minorEastAsia" w:hAnsi="Helvetica"/>
      <w:sz w:val="17"/>
      <w:szCs w:val="17"/>
      <w:lang w:eastAsia="zh-CN"/>
    </w:rPr>
  </w:style>
  <w:style w:type="character" w:customStyle="1" w:styleId="s1">
    <w:name w:val="s1"/>
    <w:basedOn w:val="Carpredefinitoparagrafo"/>
    <w:rsid w:val="00EF0260"/>
  </w:style>
  <w:style w:type="paragraph" w:customStyle="1" w:styleId="p2">
    <w:name w:val="p2"/>
    <w:basedOn w:val="Normale"/>
    <w:rsid w:val="00EF0260"/>
    <w:pPr>
      <w:spacing w:before="0" w:after="0"/>
      <w:jc w:val="left"/>
    </w:pPr>
    <w:rPr>
      <w:rFonts w:ascii="Helvetica" w:eastAsiaTheme="minorEastAsia" w:hAnsi="Helvetica"/>
      <w:sz w:val="17"/>
      <w:szCs w:val="17"/>
      <w:lang w:eastAsia="zh-CN"/>
    </w:rPr>
  </w:style>
  <w:style w:type="paragraph" w:customStyle="1" w:styleId="p3">
    <w:name w:val="p3"/>
    <w:basedOn w:val="Normale"/>
    <w:rsid w:val="005A4DBB"/>
    <w:pPr>
      <w:spacing w:before="0" w:after="90"/>
      <w:jc w:val="left"/>
    </w:pPr>
    <w:rPr>
      <w:rFonts w:ascii="Helvetica" w:eastAsiaTheme="minorEastAsia" w:hAnsi="Helvetica"/>
      <w:color w:val="AE1916"/>
      <w:sz w:val="17"/>
      <w:szCs w:val="17"/>
      <w:lang w:eastAsia="zh-CN"/>
    </w:rPr>
  </w:style>
  <w:style w:type="paragraph" w:customStyle="1" w:styleId="1">
    <w:name w:val="列出段落1"/>
    <w:basedOn w:val="Normale"/>
    <w:uiPriority w:val="34"/>
    <w:qFormat/>
    <w:rsid w:val="00971E7B"/>
    <w:pPr>
      <w:widowControl w:val="0"/>
      <w:numPr>
        <w:numId w:val="1"/>
      </w:numPr>
      <w:spacing w:before="0" w:after="0"/>
    </w:pPr>
    <w:rPr>
      <w:rFonts w:ascii="Calibri" w:eastAsia="SimSun" w:hAnsi="Calibri"/>
      <w:kern w:val="2"/>
      <w:sz w:val="21"/>
      <w:lang w:eastAsia="zh-CN"/>
    </w:rPr>
  </w:style>
  <w:style w:type="paragraph" w:customStyle="1" w:styleId="10">
    <w:name w:val="列出段落1"/>
    <w:basedOn w:val="Normale"/>
    <w:uiPriority w:val="34"/>
    <w:qFormat/>
    <w:rsid w:val="00F83800"/>
    <w:pPr>
      <w:widowControl w:val="0"/>
      <w:spacing w:before="0" w:after="0"/>
      <w:ind w:left="360" w:hanging="360"/>
    </w:pPr>
    <w:rPr>
      <w:rFonts w:asciiTheme="minorHAnsi" w:eastAsiaTheme="minorEastAsia" w:hAnsiTheme="minorHAnsi" w:cstheme="minorBidi"/>
      <w:kern w:val="2"/>
      <w:lang w:eastAsia="zh-CN"/>
    </w:rPr>
  </w:style>
  <w:style w:type="character" w:styleId="Rimandonotaapidipagina">
    <w:name w:val="footnote reference"/>
    <w:semiHidden/>
    <w:rsid w:val="008478B8"/>
    <w:rPr>
      <w:vertAlign w:val="superscript"/>
    </w:rPr>
  </w:style>
  <w:style w:type="paragraph" w:customStyle="1" w:styleId="EACLfootnotetext">
    <w:name w:val="EACL footnote text"/>
    <w:basedOn w:val="Normale"/>
    <w:rsid w:val="008478B8"/>
    <w:pPr>
      <w:spacing w:before="0" w:after="0"/>
      <w:jc w:val="left"/>
    </w:pPr>
    <w:rPr>
      <w:rFonts w:eastAsia="PMingLiU"/>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2965">
      <w:bodyDiv w:val="1"/>
      <w:marLeft w:val="0"/>
      <w:marRight w:val="0"/>
      <w:marTop w:val="0"/>
      <w:marBottom w:val="0"/>
      <w:divBdr>
        <w:top w:val="none" w:sz="0" w:space="0" w:color="auto"/>
        <w:left w:val="none" w:sz="0" w:space="0" w:color="auto"/>
        <w:bottom w:val="none" w:sz="0" w:space="0" w:color="auto"/>
        <w:right w:val="none" w:sz="0" w:space="0" w:color="auto"/>
      </w:divBdr>
    </w:div>
    <w:div w:id="190341467">
      <w:bodyDiv w:val="1"/>
      <w:marLeft w:val="0"/>
      <w:marRight w:val="0"/>
      <w:marTop w:val="0"/>
      <w:marBottom w:val="0"/>
      <w:divBdr>
        <w:top w:val="none" w:sz="0" w:space="0" w:color="auto"/>
        <w:left w:val="none" w:sz="0" w:space="0" w:color="auto"/>
        <w:bottom w:val="none" w:sz="0" w:space="0" w:color="auto"/>
        <w:right w:val="none" w:sz="0" w:space="0" w:color="auto"/>
      </w:divBdr>
    </w:div>
    <w:div w:id="320239971">
      <w:bodyDiv w:val="1"/>
      <w:marLeft w:val="0"/>
      <w:marRight w:val="0"/>
      <w:marTop w:val="0"/>
      <w:marBottom w:val="0"/>
      <w:divBdr>
        <w:top w:val="none" w:sz="0" w:space="0" w:color="auto"/>
        <w:left w:val="none" w:sz="0" w:space="0" w:color="auto"/>
        <w:bottom w:val="none" w:sz="0" w:space="0" w:color="auto"/>
        <w:right w:val="none" w:sz="0" w:space="0" w:color="auto"/>
      </w:divBdr>
    </w:div>
    <w:div w:id="422341620">
      <w:bodyDiv w:val="1"/>
      <w:marLeft w:val="0"/>
      <w:marRight w:val="0"/>
      <w:marTop w:val="0"/>
      <w:marBottom w:val="0"/>
      <w:divBdr>
        <w:top w:val="none" w:sz="0" w:space="0" w:color="auto"/>
        <w:left w:val="none" w:sz="0" w:space="0" w:color="auto"/>
        <w:bottom w:val="none" w:sz="0" w:space="0" w:color="auto"/>
        <w:right w:val="none" w:sz="0" w:space="0" w:color="auto"/>
      </w:divBdr>
    </w:div>
    <w:div w:id="443615064">
      <w:bodyDiv w:val="1"/>
      <w:marLeft w:val="0"/>
      <w:marRight w:val="0"/>
      <w:marTop w:val="0"/>
      <w:marBottom w:val="0"/>
      <w:divBdr>
        <w:top w:val="none" w:sz="0" w:space="0" w:color="auto"/>
        <w:left w:val="none" w:sz="0" w:space="0" w:color="auto"/>
        <w:bottom w:val="none" w:sz="0" w:space="0" w:color="auto"/>
        <w:right w:val="none" w:sz="0" w:space="0" w:color="auto"/>
      </w:divBdr>
    </w:div>
    <w:div w:id="535117176">
      <w:bodyDiv w:val="1"/>
      <w:marLeft w:val="0"/>
      <w:marRight w:val="0"/>
      <w:marTop w:val="0"/>
      <w:marBottom w:val="0"/>
      <w:divBdr>
        <w:top w:val="none" w:sz="0" w:space="0" w:color="auto"/>
        <w:left w:val="none" w:sz="0" w:space="0" w:color="auto"/>
        <w:bottom w:val="none" w:sz="0" w:space="0" w:color="auto"/>
        <w:right w:val="none" w:sz="0" w:space="0" w:color="auto"/>
      </w:divBdr>
    </w:div>
    <w:div w:id="749038762">
      <w:bodyDiv w:val="1"/>
      <w:marLeft w:val="0"/>
      <w:marRight w:val="0"/>
      <w:marTop w:val="0"/>
      <w:marBottom w:val="0"/>
      <w:divBdr>
        <w:top w:val="none" w:sz="0" w:space="0" w:color="auto"/>
        <w:left w:val="none" w:sz="0" w:space="0" w:color="auto"/>
        <w:bottom w:val="none" w:sz="0" w:space="0" w:color="auto"/>
        <w:right w:val="none" w:sz="0" w:space="0" w:color="auto"/>
      </w:divBdr>
    </w:div>
    <w:div w:id="1083792815">
      <w:bodyDiv w:val="1"/>
      <w:marLeft w:val="0"/>
      <w:marRight w:val="0"/>
      <w:marTop w:val="0"/>
      <w:marBottom w:val="0"/>
      <w:divBdr>
        <w:top w:val="none" w:sz="0" w:space="0" w:color="auto"/>
        <w:left w:val="none" w:sz="0" w:space="0" w:color="auto"/>
        <w:bottom w:val="none" w:sz="0" w:space="0" w:color="auto"/>
        <w:right w:val="none" w:sz="0" w:space="0" w:color="auto"/>
      </w:divBdr>
    </w:div>
    <w:div w:id="1100177336">
      <w:bodyDiv w:val="1"/>
      <w:marLeft w:val="0"/>
      <w:marRight w:val="0"/>
      <w:marTop w:val="0"/>
      <w:marBottom w:val="0"/>
      <w:divBdr>
        <w:top w:val="none" w:sz="0" w:space="0" w:color="auto"/>
        <w:left w:val="none" w:sz="0" w:space="0" w:color="auto"/>
        <w:bottom w:val="none" w:sz="0" w:space="0" w:color="auto"/>
        <w:right w:val="none" w:sz="0" w:space="0" w:color="auto"/>
      </w:divBdr>
    </w:div>
    <w:div w:id="1516917411">
      <w:bodyDiv w:val="1"/>
      <w:marLeft w:val="0"/>
      <w:marRight w:val="0"/>
      <w:marTop w:val="0"/>
      <w:marBottom w:val="0"/>
      <w:divBdr>
        <w:top w:val="none" w:sz="0" w:space="0" w:color="auto"/>
        <w:left w:val="none" w:sz="0" w:space="0" w:color="auto"/>
        <w:bottom w:val="none" w:sz="0" w:space="0" w:color="auto"/>
        <w:right w:val="none" w:sz="0" w:space="0" w:color="auto"/>
      </w:divBdr>
    </w:div>
    <w:div w:id="1633092855">
      <w:bodyDiv w:val="1"/>
      <w:marLeft w:val="0"/>
      <w:marRight w:val="0"/>
      <w:marTop w:val="0"/>
      <w:marBottom w:val="0"/>
      <w:divBdr>
        <w:top w:val="none" w:sz="0" w:space="0" w:color="auto"/>
        <w:left w:val="none" w:sz="0" w:space="0" w:color="auto"/>
        <w:bottom w:val="none" w:sz="0" w:space="0" w:color="auto"/>
        <w:right w:val="none" w:sz="0" w:space="0" w:color="auto"/>
      </w:divBdr>
    </w:div>
    <w:div w:id="1710255065">
      <w:bodyDiv w:val="1"/>
      <w:marLeft w:val="0"/>
      <w:marRight w:val="0"/>
      <w:marTop w:val="0"/>
      <w:marBottom w:val="0"/>
      <w:divBdr>
        <w:top w:val="none" w:sz="0" w:space="0" w:color="auto"/>
        <w:left w:val="none" w:sz="0" w:space="0" w:color="auto"/>
        <w:bottom w:val="none" w:sz="0" w:space="0" w:color="auto"/>
        <w:right w:val="none" w:sz="0" w:space="0" w:color="auto"/>
      </w:divBdr>
    </w:div>
    <w:div w:id="1866404785">
      <w:bodyDiv w:val="1"/>
      <w:marLeft w:val="0"/>
      <w:marRight w:val="0"/>
      <w:marTop w:val="0"/>
      <w:marBottom w:val="0"/>
      <w:divBdr>
        <w:top w:val="none" w:sz="0" w:space="0" w:color="auto"/>
        <w:left w:val="none" w:sz="0" w:space="0" w:color="auto"/>
        <w:bottom w:val="none" w:sz="0" w:space="0" w:color="auto"/>
        <w:right w:val="none" w:sz="0" w:space="0" w:color="auto"/>
      </w:divBdr>
    </w:div>
    <w:div w:id="1903638514">
      <w:bodyDiv w:val="1"/>
      <w:marLeft w:val="0"/>
      <w:marRight w:val="0"/>
      <w:marTop w:val="0"/>
      <w:marBottom w:val="0"/>
      <w:divBdr>
        <w:top w:val="none" w:sz="0" w:space="0" w:color="auto"/>
        <w:left w:val="none" w:sz="0" w:space="0" w:color="auto"/>
        <w:bottom w:val="none" w:sz="0" w:space="0" w:color="auto"/>
        <w:right w:val="none" w:sz="0" w:space="0" w:color="auto"/>
      </w:divBdr>
    </w:div>
    <w:div w:id="2026511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9ACEE-458B-0E48-8435-A9C8373D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922</Words>
  <Characters>5262</Characters>
  <Application>Microsoft Macintosh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Bignotti</dc:creator>
  <cp:lastModifiedBy>Mattia Fumagalli</cp:lastModifiedBy>
  <cp:revision>8</cp:revision>
  <cp:lastPrinted>2014-01-17T09:15:00Z</cp:lastPrinted>
  <dcterms:created xsi:type="dcterms:W3CDTF">2017-08-18T07:29:00Z</dcterms:created>
  <dcterms:modified xsi:type="dcterms:W3CDTF">2017-10-04T15:36:00Z</dcterms:modified>
</cp:coreProperties>
</file>